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6E3" w:rsidRDefault="00780144" w:rsidP="000D69F5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0" w:name="_GoBack"/>
      <w:bookmarkEnd w:id="0"/>
      <w:r w:rsidRPr="00CC6202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D7B7DFF" wp14:editId="259D6612">
            <wp:extent cx="6480175" cy="8917940"/>
            <wp:effectExtent l="0" t="0" r="0" b="0"/>
            <wp:docPr id="2" name="Рисунок 2" descr="C:\Users\heapk\Desktop\титульники\ОП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pk\Desktop\титульники\ОП 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202" w:rsidRDefault="00CC6202" w:rsidP="000D69F5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C6202" w:rsidRDefault="00CC6202" w:rsidP="000D69F5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C6202" w:rsidRDefault="00CC6202" w:rsidP="000D69F5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C6202" w:rsidRDefault="00CC6202" w:rsidP="000D69F5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69F5" w:rsidRDefault="000D69F5" w:rsidP="000D69F5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69F5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учебной дисциплины разработана на основе: </w:t>
      </w:r>
    </w:p>
    <w:p w:rsidR="00A0360E" w:rsidRPr="000D69F5" w:rsidRDefault="00A0360E" w:rsidP="000D69F5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69F5" w:rsidRDefault="00F25CFE" w:rsidP="000D69F5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762C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0D69F5" w:rsidRPr="009762C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</w:t>
      </w:r>
      <w:r w:rsidRPr="009762C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 входит в укрупненную группу 08.00.00 Техника и технологии строительства, утвержденного Приказом </w:t>
      </w:r>
      <w:proofErr w:type="spellStart"/>
      <w:r w:rsidRPr="009762C9">
        <w:rPr>
          <w:rFonts w:ascii="Times New Roman" w:eastAsia="Calibri" w:hAnsi="Times New Roman" w:cs="Times New Roman"/>
          <w:sz w:val="26"/>
          <w:szCs w:val="26"/>
          <w:lang w:eastAsia="ru-RU"/>
        </w:rPr>
        <w:t>Минобрнауки</w:t>
      </w:r>
      <w:proofErr w:type="spellEnd"/>
      <w:r w:rsidRPr="009762C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России от 15.01.2018 N30</w:t>
      </w:r>
      <w:r w:rsidR="00A0360E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A0360E" w:rsidRPr="009762C9" w:rsidRDefault="00A0360E" w:rsidP="000D69F5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69F5" w:rsidRDefault="00F25CFE" w:rsidP="000D69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762C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0D69F5" w:rsidRPr="009762C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основных профессиональных образовательных программ по специальности </w:t>
      </w:r>
      <w:proofErr w:type="gramStart"/>
      <w:r w:rsidR="000D69F5" w:rsidRPr="009762C9">
        <w:rPr>
          <w:rFonts w:ascii="Times New Roman" w:eastAsia="Calibri" w:hAnsi="Times New Roman" w:cs="Times New Roman"/>
          <w:sz w:val="26"/>
          <w:szCs w:val="26"/>
          <w:lang w:eastAsia="ru-RU"/>
        </w:rPr>
        <w:t>сред-него</w:t>
      </w:r>
      <w:proofErr w:type="gramEnd"/>
      <w:r w:rsidR="000D69F5" w:rsidRPr="009762C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профессионального 08.02.07 Монтаж и эксплуатация внутренних сантехнических устройств, кондициониро</w:t>
      </w:r>
      <w:r w:rsidR="00780144">
        <w:rPr>
          <w:rFonts w:ascii="Times New Roman" w:eastAsia="Calibri" w:hAnsi="Times New Roman" w:cs="Times New Roman"/>
          <w:sz w:val="26"/>
          <w:szCs w:val="26"/>
          <w:lang w:eastAsia="ru-RU"/>
        </w:rPr>
        <w:t>вания воздуха и вентиляции, 2018</w:t>
      </w:r>
      <w:r w:rsidR="000D69F5" w:rsidRPr="009762C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г.</w:t>
      </w:r>
    </w:p>
    <w:p w:rsidR="00A0360E" w:rsidRPr="009762C9" w:rsidRDefault="00A0360E" w:rsidP="000D69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69F5" w:rsidRPr="009762C9" w:rsidRDefault="000D69F5" w:rsidP="00F25C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25CFE" w:rsidRPr="009762C9" w:rsidRDefault="00F25CFE" w:rsidP="00F25C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25CFE" w:rsidRPr="009762C9" w:rsidRDefault="00F25CFE" w:rsidP="00F25C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25CFE" w:rsidRPr="009762C9" w:rsidRDefault="00F25CFE" w:rsidP="00F25C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25CFE" w:rsidRPr="009762C9" w:rsidRDefault="00F25CFE" w:rsidP="00F25CF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9762C9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Pr="009762C9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ГАПОУ  «Казанский политехнический колледж»</w:t>
      </w:r>
    </w:p>
    <w:p w:rsidR="00F25CFE" w:rsidRPr="009762C9" w:rsidRDefault="00F25CFE" w:rsidP="00F25CF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25CFE" w:rsidRPr="009762C9" w:rsidRDefault="00F25CFE" w:rsidP="00F25CF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proofErr w:type="spellStart"/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val="de-DE" w:eastAsia="ja-JP" w:bidi="fa-IR"/>
        </w:rPr>
        <w:t>Разработчик</w:t>
      </w:r>
      <w:proofErr w:type="spellEnd"/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val="de-DE" w:eastAsia="ja-JP" w:bidi="fa-IR"/>
        </w:rPr>
        <w:t xml:space="preserve">: </w:t>
      </w:r>
    </w:p>
    <w:p w:rsidR="00F25CFE" w:rsidRPr="009762C9" w:rsidRDefault="00F25CFE" w:rsidP="00F25CF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F25CFE" w:rsidRPr="009762C9" w:rsidRDefault="00F25CFE" w:rsidP="00F25CF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val="de-DE" w:eastAsia="ja-JP" w:bidi="fa-IR"/>
        </w:rPr>
      </w:pPr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Т. Н. Солдатова – преподаватель информатики</w:t>
      </w:r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val="de-DE" w:eastAsia="ja-JP" w:bidi="fa-IR"/>
        </w:rPr>
        <w:t xml:space="preserve"> </w:t>
      </w:r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 xml:space="preserve"> </w:t>
      </w:r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val="de-DE" w:eastAsia="ja-JP" w:bidi="fa-IR"/>
        </w:rPr>
        <w:t>Г</w:t>
      </w:r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АПОУ</w:t>
      </w:r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val="de-DE" w:eastAsia="ja-JP" w:bidi="fa-IR"/>
        </w:rPr>
        <w:t xml:space="preserve"> «</w:t>
      </w:r>
      <w:proofErr w:type="spellStart"/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val="de-DE" w:eastAsia="ja-JP" w:bidi="fa-IR"/>
        </w:rPr>
        <w:t>Казанский</w:t>
      </w:r>
      <w:proofErr w:type="spellEnd"/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val="de-DE" w:eastAsia="ja-JP" w:bidi="fa-IR"/>
        </w:rPr>
        <w:t xml:space="preserve"> </w:t>
      </w:r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 xml:space="preserve"> политехнический колледж</w:t>
      </w:r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val="de-DE" w:eastAsia="ja-JP" w:bidi="fa-IR"/>
        </w:rPr>
        <w:t xml:space="preserve">» </w:t>
      </w:r>
    </w:p>
    <w:p w:rsidR="00F25CFE" w:rsidRPr="009762C9" w:rsidRDefault="00F25CFE" w:rsidP="00F25CFE">
      <w:pPr>
        <w:spacing w:after="0" w:line="240" w:lineRule="auto"/>
        <w:rPr>
          <w:rFonts w:ascii="Times New Roman" w:hAnsi="Times New Roman" w:cs="Times New Roman"/>
          <w:sz w:val="26"/>
          <w:szCs w:val="26"/>
          <w:lang w:val="de-DE"/>
        </w:rPr>
      </w:pPr>
    </w:p>
    <w:p w:rsidR="00F25CFE" w:rsidRPr="009762C9" w:rsidRDefault="00F25CFE" w:rsidP="00F25CF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44CB8" w:rsidRDefault="00144CB8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A0360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780144" w:rsidRDefault="00780144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EE14E5" w:rsidRDefault="00EE14E5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E14E5">
        <w:rPr>
          <w:rFonts w:ascii="Times New Roman" w:eastAsia="Times New Roman" w:hAnsi="Times New Roman" w:cs="Times New Roman"/>
          <w:b/>
          <w:lang w:eastAsia="ru-RU"/>
        </w:rPr>
        <w:t>С</w:t>
      </w:r>
      <w:r w:rsidR="00517F9A" w:rsidRPr="00EE14E5">
        <w:rPr>
          <w:rFonts w:ascii="Times New Roman" w:eastAsia="Times New Roman" w:hAnsi="Times New Roman" w:cs="Times New Roman"/>
          <w:b/>
          <w:lang w:eastAsia="ru-RU"/>
        </w:rPr>
        <w:t>ОДЕРЖАНИЕ</w:t>
      </w:r>
    </w:p>
    <w:p w:rsidR="00517F9A" w:rsidRPr="00517F9A" w:rsidRDefault="00517F9A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tbl>
      <w:tblPr>
        <w:tblW w:w="11732" w:type="dxa"/>
        <w:tblLook w:val="01E0" w:firstRow="1" w:lastRow="1" w:firstColumn="1" w:lastColumn="1" w:noHBand="0" w:noVBand="0"/>
      </w:tblPr>
      <w:tblGrid>
        <w:gridCol w:w="10031"/>
        <w:gridCol w:w="1701"/>
      </w:tblGrid>
      <w:tr w:rsidR="00517F9A" w:rsidRPr="00517F9A" w:rsidTr="000A5B38">
        <w:tc>
          <w:tcPr>
            <w:tcW w:w="10031" w:type="dxa"/>
          </w:tcPr>
          <w:p w:rsidR="000A5B38" w:rsidRDefault="00273EEB" w:rsidP="00517F9A">
            <w:pPr>
              <w:numPr>
                <w:ilvl w:val="0"/>
                <w:numId w:val="4"/>
              </w:numPr>
              <w:suppressAutoHyphens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ОБЩАЯ ХАРАКТЕРИСТИКА </w:t>
            </w:r>
            <w:r w:rsidR="00517F9A" w:rsidRPr="00517F9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РАБОЧЕЙ ПРОГРАММЫ</w:t>
            </w:r>
          </w:p>
          <w:p w:rsidR="00517F9A" w:rsidRPr="00517F9A" w:rsidRDefault="00517F9A" w:rsidP="000A5B38">
            <w:pPr>
              <w:suppressAutoHyphens/>
              <w:ind w:left="644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7F9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УЧЕБНОЙ ДИСЦИПЛИНЫ</w:t>
            </w:r>
            <w:r w:rsidR="00AB0CAE">
              <w:rPr>
                <w:rFonts w:ascii="Times New Roman" w:eastAsia="Times New Roman" w:hAnsi="Times New Roman" w:cs="Times New Roman"/>
                <w:b/>
                <w:lang w:eastAsia="ru-RU"/>
              </w:rPr>
              <w:t>……………………………………………………………………….4</w:t>
            </w:r>
          </w:p>
        </w:tc>
        <w:tc>
          <w:tcPr>
            <w:tcW w:w="1701" w:type="dxa"/>
          </w:tcPr>
          <w:p w:rsidR="00517F9A" w:rsidRPr="00517F9A" w:rsidRDefault="00517F9A" w:rsidP="000A5B3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517F9A" w:rsidRPr="00517F9A" w:rsidTr="000A5B38">
        <w:tc>
          <w:tcPr>
            <w:tcW w:w="10031" w:type="dxa"/>
          </w:tcPr>
          <w:p w:rsidR="00517F9A" w:rsidRPr="00517F9A" w:rsidRDefault="005C69E7" w:rsidP="00517F9A">
            <w:pPr>
              <w:numPr>
                <w:ilvl w:val="0"/>
                <w:numId w:val="4"/>
              </w:numPr>
              <w:suppressAutoHyphens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СТРУКТУРА И СОДЕРЖАНИЕ УЧЕБНОЙ</w:t>
            </w:r>
            <w:r w:rsidR="00517F9A" w:rsidRPr="00517F9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ДИСЦИПЛИНЫ</w:t>
            </w:r>
            <w:r w:rsidR="000A5B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……………………………… 7                 </w:t>
            </w:r>
          </w:p>
          <w:p w:rsidR="00517F9A" w:rsidRPr="00517F9A" w:rsidRDefault="00517F9A" w:rsidP="000A5B38">
            <w:pPr>
              <w:numPr>
                <w:ilvl w:val="0"/>
                <w:numId w:val="4"/>
              </w:numPr>
              <w:suppressAutoHyphens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7F9A">
              <w:rPr>
                <w:rFonts w:ascii="Times New Roman" w:eastAsia="Times New Roman" w:hAnsi="Times New Roman" w:cs="Times New Roman"/>
                <w:b/>
                <w:lang w:eastAsia="ru-RU"/>
              </w:rPr>
              <w:t>УСЛОВИЯ РЕАЛИЗАЦИИ УЧЕБНОЙ ДИСЦИПЛИНЫ</w:t>
            </w:r>
            <w:r w:rsidR="000A5B38">
              <w:rPr>
                <w:rFonts w:ascii="Times New Roman" w:eastAsia="Times New Roman" w:hAnsi="Times New Roman" w:cs="Times New Roman"/>
                <w:b/>
                <w:lang w:eastAsia="ru-RU"/>
              </w:rPr>
              <w:t>………………….…………………11</w:t>
            </w:r>
          </w:p>
        </w:tc>
        <w:tc>
          <w:tcPr>
            <w:tcW w:w="1701" w:type="dxa"/>
          </w:tcPr>
          <w:p w:rsidR="00517F9A" w:rsidRPr="00517F9A" w:rsidRDefault="000A5B38" w:rsidP="000A5B38">
            <w:pPr>
              <w:ind w:left="100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7                </w:t>
            </w:r>
          </w:p>
        </w:tc>
      </w:tr>
      <w:tr w:rsidR="00517F9A" w:rsidRPr="00517F9A" w:rsidTr="000A5B38">
        <w:tc>
          <w:tcPr>
            <w:tcW w:w="10031" w:type="dxa"/>
          </w:tcPr>
          <w:p w:rsidR="005C69E7" w:rsidRDefault="00517F9A" w:rsidP="000A5B38">
            <w:pPr>
              <w:numPr>
                <w:ilvl w:val="0"/>
                <w:numId w:val="4"/>
              </w:numPr>
              <w:suppressAutoHyphens/>
              <w:ind w:right="-2354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7F9A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 И ОЦЕ</w:t>
            </w:r>
            <w:r w:rsidR="005C69E7">
              <w:rPr>
                <w:rFonts w:ascii="Times New Roman" w:eastAsia="Times New Roman" w:hAnsi="Times New Roman" w:cs="Times New Roman"/>
                <w:b/>
                <w:lang w:eastAsia="ru-RU"/>
              </w:rPr>
              <w:t>НКА РЕЗУЛЬТАТОВ ОСВОЕНИЯ УЧЕБНОЙ</w:t>
            </w:r>
            <w:r w:rsidRPr="00517F9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517F9A" w:rsidRPr="00517F9A" w:rsidRDefault="00517F9A" w:rsidP="005C69E7">
            <w:pPr>
              <w:suppressAutoHyphens/>
              <w:ind w:left="644" w:right="-2354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7F9A">
              <w:rPr>
                <w:rFonts w:ascii="Times New Roman" w:eastAsia="Times New Roman" w:hAnsi="Times New Roman" w:cs="Times New Roman"/>
                <w:b/>
                <w:lang w:eastAsia="ru-RU"/>
              </w:rPr>
              <w:t>ДИСЦИПЛИНЫ</w:t>
            </w:r>
            <w:r w:rsidR="005C69E7">
              <w:rPr>
                <w:rFonts w:ascii="Times New Roman" w:eastAsia="Times New Roman" w:hAnsi="Times New Roman" w:cs="Times New Roman"/>
                <w:b/>
                <w:lang w:eastAsia="ru-RU"/>
              </w:rPr>
              <w:t>…………</w:t>
            </w:r>
            <w:r w:rsidR="00A0360E">
              <w:rPr>
                <w:rFonts w:ascii="Times New Roman" w:eastAsia="Times New Roman" w:hAnsi="Times New Roman" w:cs="Times New Roman"/>
                <w:b/>
                <w:lang w:eastAsia="ru-RU"/>
              </w:rPr>
              <w:t>…………………………………………………………………………..13</w:t>
            </w:r>
          </w:p>
          <w:p w:rsidR="00517F9A" w:rsidRPr="00517F9A" w:rsidRDefault="00517F9A" w:rsidP="00517F9A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517F9A" w:rsidRPr="00517F9A" w:rsidRDefault="00517F9A" w:rsidP="00517F9A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273EEB" w:rsidRPr="00517F9A" w:rsidRDefault="00273EEB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0D69F5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D69F5" w:rsidRPr="000D69F5" w:rsidRDefault="000D69F5" w:rsidP="000D69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1. </w:t>
      </w:r>
      <w:bookmarkStart w:id="1" w:name="_Hlk67950066"/>
      <w:r w:rsidRPr="000D69F5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:rsidR="000D69F5" w:rsidRDefault="00AB0CAE" w:rsidP="000D69F5">
      <w:pPr>
        <w:spacing w:after="0"/>
        <w:jc w:val="center"/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ОП.10</w:t>
      </w:r>
      <w:r w:rsidR="000D69F5" w:rsidRPr="000D69F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Информационные технологии в профессиональной деятельности</w:t>
      </w:r>
    </w:p>
    <w:p w:rsidR="000D69F5" w:rsidRPr="000D69F5" w:rsidRDefault="000D69F5" w:rsidP="000D69F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 Область применения рабочей программы</w:t>
      </w:r>
    </w:p>
    <w:p w:rsidR="000D69F5" w:rsidRPr="000D69F5" w:rsidRDefault="000D69F5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08.02.07 Монтаж и эксплуатация внутренних сантехнических устройств, кондиционирования воздуха и вентиляции, </w:t>
      </w:r>
      <w:r w:rsidRPr="000D69F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входящей в состав</w:t>
      </w: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</w:t>
      </w:r>
      <w:r w:rsidRPr="000D69F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специальностей 08.00.00 Техника и технологии строительства.</w:t>
      </w:r>
    </w:p>
    <w:p w:rsidR="000D69F5" w:rsidRDefault="000D69F5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0D69F5" w:rsidRPr="000D69F5" w:rsidRDefault="000D69F5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D69F5" w:rsidRPr="000D69F5" w:rsidRDefault="000D69F5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:rsidR="000D69F5" w:rsidRDefault="000D69F5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дисциплин, является учебной дисциплиной ФГОС СПО и вариативной части ОПОП 08.02.07 Монтаж и эксплуатация внутренних сантехнических устройств, кондиционирования воздуха и вентиляции.</w:t>
      </w:r>
    </w:p>
    <w:p w:rsidR="000D69F5" w:rsidRPr="000D69F5" w:rsidRDefault="000D69F5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D69F5" w:rsidRPr="000D69F5" w:rsidRDefault="000D69F5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0D69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-использовать прикладное программное обеспечение (текстовые и графические редакторы, электронные таблицы, информационно-поисковые системы);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-использовать системы автоматизированного проектирования ля выполнения чертежей различного уровня сложности.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-пользоваться прикладным программным обеспечением в сфере профессиональной деятельно</w:t>
      </w:r>
      <w:r w:rsidRPr="000D69F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softHyphen/>
        <w:t>сти и владеть методами сбора, хранения и обработки информации;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-осуществлять, поиск информации на компьютерных носителях, в локальных и глобальных информационных сетях; 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-использовать программное обеспечение в профессиональной деятельности; 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-применять компьютерные и телекоммуникационные средства.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0D69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-основные понятия автоматизированной обработки информации, общий состав и структуру электронно-вычислительных машин и вычислительных систем;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-базовые системные программные продукты и пакеты прикладных программ;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-состав, функции и возможности использования информационных и телекоммуникационных технологий в профессиональной деятельности;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-технология поиска информации; 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-основные понятия, классификацию и назначение САПР</w:t>
      </w:r>
      <w:r w:rsidR="009762C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0D69F5" w:rsidRPr="000D69F5" w:rsidRDefault="000D69F5" w:rsidP="000D69F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-технологию освоения па</w:t>
      </w:r>
      <w:r w:rsidRPr="000D69F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softHyphen/>
      </w:r>
      <w:r w:rsidR="009762C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кетов прикладных программ.</w:t>
      </w:r>
    </w:p>
    <w:p w:rsidR="000D69F5" w:rsidRPr="000D69F5" w:rsidRDefault="000D69F5" w:rsidP="000D69F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развитие;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04. Работать в коллективе и команде, эффективно взаимодействовать с коллегами, руководством, клиентами;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0D69F5" w:rsidRPr="000D69F5" w:rsidRDefault="009762C9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ОК </w:t>
      </w:r>
      <w:r w:rsidR="000D69F5"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09. Использовать информационные технологии в профессиональной деятельности;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10. Пользоваться профессиональной документацией на государственном и иностранном языках;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11. Использовать знания по финансовой грамотности, планировать предпринимательскую деятельность в профессиональной сфере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1.1. Организовывать и выполнять подготовку систем и объектов к монтажу.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1.2. Организовывать и выполнять монтаж систем водоснабжения и водоотведения, отопления, вентиляции и кондиционирования воздуха.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1.3. Организовывать и выполнять производственный контроль качества монтажных работ.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1.4. Выполнять пусконаладочные работы систем водоснабжения и водоотведения, отопления, вентиляции и кондиционирование воздуха.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2.2. Осуществлять планирование работ, связанных с эксплуатацией и ремонтом систем.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2.3. Организовывать производство работ по ремонту инженерных сетей и оборудования строительных объектов.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2.4. Осуществлять надзор и контроль за ремонтом и его качеством.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lastRenderedPageBreak/>
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3.1. Конструировать элементы систем водоснабжения и водоотведения, отопления, вентиляции и кондиционирования воздуха.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3.2. Выполнять основы расчета систем водоснабжения и водоотведения, отопления, вентиляции и кондиционирования воздуха.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</w:r>
    </w:p>
    <w:p w:rsidR="000D69F5" w:rsidRPr="000D69F5" w:rsidRDefault="000D69F5" w:rsidP="000D69F5">
      <w:pPr>
        <w:widowControl w:val="0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4.1. Выполнять подготовительные работы  при монтаже систем отопления, водоснабжения, водоотведения.</w:t>
      </w:r>
    </w:p>
    <w:p w:rsidR="000D69F5" w:rsidRPr="000D69F5" w:rsidRDefault="000D69F5" w:rsidP="000D69F5">
      <w:pPr>
        <w:widowControl w:val="0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</w:r>
    </w:p>
    <w:p w:rsidR="000D69F5" w:rsidRPr="000D69F5" w:rsidRDefault="000D69F5" w:rsidP="000D69F5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</w:r>
    </w:p>
    <w:p w:rsidR="000D69F5" w:rsidRPr="000D69F5" w:rsidRDefault="000D69F5" w:rsidP="000D69F5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4.4. Обеспечивать соблюдение правил техники безопасности при выполнении монтажных и наладочных работ.</w:t>
      </w:r>
    </w:p>
    <w:p w:rsidR="000D69F5" w:rsidRPr="000D69F5" w:rsidRDefault="000D69F5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0D69F5" w:rsidRPr="000D69F5" w:rsidRDefault="000D69F5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0D69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0D69F5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9762C9" w:rsidRPr="000D69F5" w:rsidRDefault="009762C9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</w:p>
    <w:p w:rsidR="000D69F5" w:rsidRPr="000D69F5" w:rsidRDefault="009762C9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0D69F5" w:rsidRPr="000D69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bookmarkEnd w:id="1"/>
    <w:p w:rsidR="000D69F5" w:rsidRPr="000D69F5" w:rsidRDefault="000D69F5" w:rsidP="000D69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D69F5">
        <w:rPr>
          <w:rFonts w:ascii="Times New Roman" w:hAnsi="Times New Roman" w:cs="Times New Roman"/>
          <w:sz w:val="26"/>
          <w:szCs w:val="26"/>
        </w:rPr>
        <w:t>учебной нагрузки обучающегося всего – 64 часа, в том числе:</w:t>
      </w:r>
    </w:p>
    <w:p w:rsidR="00EE14E5" w:rsidRDefault="000D69F5" w:rsidP="009762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D69F5">
        <w:rPr>
          <w:rFonts w:ascii="Times New Roman" w:hAnsi="Times New Roman" w:cs="Times New Roman"/>
          <w:sz w:val="26"/>
          <w:szCs w:val="26"/>
        </w:rPr>
        <w:t>во взаимодействии с преподавателем – 64 часа</w:t>
      </w:r>
    </w:p>
    <w:p w:rsidR="00144CB8" w:rsidRDefault="00144CB8" w:rsidP="009762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44CB8" w:rsidRDefault="00144CB8" w:rsidP="009762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44CB8" w:rsidRDefault="00144CB8" w:rsidP="009762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44CB8" w:rsidRDefault="00144CB8" w:rsidP="009762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44CB8" w:rsidRDefault="00144CB8" w:rsidP="009762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44CB8" w:rsidRDefault="00144CB8" w:rsidP="009762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44CB8" w:rsidRDefault="00144CB8" w:rsidP="009762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44CB8" w:rsidRDefault="00144CB8" w:rsidP="009762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44CB8" w:rsidRDefault="00144CB8" w:rsidP="009762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44CB8" w:rsidRDefault="00144CB8" w:rsidP="009762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44CB8" w:rsidRDefault="00144CB8" w:rsidP="009762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44CB8" w:rsidRDefault="00144CB8" w:rsidP="009762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44CB8" w:rsidRDefault="00144CB8" w:rsidP="009762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44CB8" w:rsidRPr="009762C9" w:rsidRDefault="00144CB8" w:rsidP="009762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E14E5" w:rsidRDefault="00EE14E5" w:rsidP="00976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9762C9" w:rsidRDefault="00517F9A" w:rsidP="009762C9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762C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СТРУКТУРА И СОДЕРЖАНИЕ УЧЕБНОЙ ДИСЦИПЛИНЫ</w:t>
      </w:r>
    </w:p>
    <w:p w:rsidR="00517F9A" w:rsidRPr="009762C9" w:rsidRDefault="00517F9A" w:rsidP="009762C9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9762C9" w:rsidRDefault="00517F9A" w:rsidP="009762C9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762C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517F9A" w:rsidRPr="009762C9" w:rsidRDefault="00517F9A" w:rsidP="00517F9A">
      <w:p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9762C9" w:rsidRDefault="00517F9A" w:rsidP="00517F9A">
      <w:p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9762C9" w:rsidRDefault="00517F9A" w:rsidP="00517F9A">
      <w:p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489"/>
        <w:gridCol w:w="1932"/>
      </w:tblGrid>
      <w:tr w:rsidR="00517F9A" w:rsidRPr="009762C9" w:rsidTr="00E723BD">
        <w:trPr>
          <w:trHeight w:val="490"/>
        </w:trPr>
        <w:tc>
          <w:tcPr>
            <w:tcW w:w="4073" w:type="pct"/>
            <w:vAlign w:val="center"/>
          </w:tcPr>
          <w:p w:rsidR="00517F9A" w:rsidRPr="009762C9" w:rsidRDefault="00517F9A" w:rsidP="00273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517F9A" w:rsidRPr="009762C9" w:rsidRDefault="00517F9A" w:rsidP="00273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273EEB" w:rsidRPr="009762C9" w:rsidTr="00273EEB">
        <w:trPr>
          <w:trHeight w:val="490"/>
        </w:trPr>
        <w:tc>
          <w:tcPr>
            <w:tcW w:w="4073" w:type="pct"/>
          </w:tcPr>
          <w:p w:rsidR="00273EEB" w:rsidRPr="009762C9" w:rsidRDefault="00273EEB" w:rsidP="00273EE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62C9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927" w:type="pct"/>
            <w:vAlign w:val="center"/>
          </w:tcPr>
          <w:p w:rsidR="00273EEB" w:rsidRPr="009762C9" w:rsidRDefault="00273EEB" w:rsidP="00273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64</w:t>
            </w:r>
          </w:p>
        </w:tc>
      </w:tr>
      <w:tr w:rsidR="00273EEB" w:rsidRPr="009762C9" w:rsidTr="00273EEB">
        <w:trPr>
          <w:trHeight w:val="490"/>
        </w:trPr>
        <w:tc>
          <w:tcPr>
            <w:tcW w:w="4073" w:type="pct"/>
          </w:tcPr>
          <w:p w:rsidR="00273EEB" w:rsidRPr="009762C9" w:rsidRDefault="009762C9" w:rsidP="00273EE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62C9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927" w:type="pct"/>
            <w:vAlign w:val="center"/>
          </w:tcPr>
          <w:p w:rsidR="00273EEB" w:rsidRPr="009762C9" w:rsidRDefault="00273EEB" w:rsidP="00273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64</w:t>
            </w:r>
          </w:p>
        </w:tc>
      </w:tr>
      <w:tr w:rsidR="00517F9A" w:rsidRPr="009762C9" w:rsidTr="00E723BD">
        <w:trPr>
          <w:trHeight w:val="490"/>
        </w:trPr>
        <w:tc>
          <w:tcPr>
            <w:tcW w:w="5000" w:type="pct"/>
            <w:gridSpan w:val="2"/>
            <w:vAlign w:val="center"/>
          </w:tcPr>
          <w:p w:rsidR="00517F9A" w:rsidRPr="009762C9" w:rsidRDefault="00517F9A" w:rsidP="00273E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</w:tr>
      <w:tr w:rsidR="00517F9A" w:rsidRPr="009762C9" w:rsidTr="00E723BD">
        <w:trPr>
          <w:trHeight w:val="490"/>
        </w:trPr>
        <w:tc>
          <w:tcPr>
            <w:tcW w:w="4073" w:type="pct"/>
            <w:vAlign w:val="center"/>
          </w:tcPr>
          <w:p w:rsidR="00517F9A" w:rsidRPr="009762C9" w:rsidRDefault="00517F9A" w:rsidP="00517F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517F9A" w:rsidRPr="009762C9" w:rsidRDefault="00EE14E5" w:rsidP="00273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10</w:t>
            </w:r>
          </w:p>
        </w:tc>
      </w:tr>
      <w:tr w:rsidR="00517F9A" w:rsidRPr="009762C9" w:rsidTr="00E723BD">
        <w:trPr>
          <w:trHeight w:val="490"/>
        </w:trPr>
        <w:tc>
          <w:tcPr>
            <w:tcW w:w="4073" w:type="pct"/>
            <w:vAlign w:val="center"/>
          </w:tcPr>
          <w:p w:rsidR="00B93C5E" w:rsidRPr="009762C9" w:rsidRDefault="00517F9A" w:rsidP="00517F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517F9A" w:rsidRPr="009762C9" w:rsidRDefault="00EE14E5" w:rsidP="009762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54</w:t>
            </w:r>
          </w:p>
          <w:p w:rsidR="00B93C5E" w:rsidRPr="009762C9" w:rsidRDefault="00B93C5E" w:rsidP="00273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  <w:tr w:rsidR="00517F9A" w:rsidRPr="009762C9" w:rsidTr="00E723BD">
        <w:trPr>
          <w:trHeight w:val="490"/>
        </w:trPr>
        <w:tc>
          <w:tcPr>
            <w:tcW w:w="5000" w:type="pct"/>
            <w:gridSpan w:val="2"/>
            <w:vAlign w:val="center"/>
          </w:tcPr>
          <w:p w:rsidR="00517F9A" w:rsidRPr="009762C9" w:rsidRDefault="00273EEB" w:rsidP="00273E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Форма контроля  - </w:t>
            </w:r>
            <w:r w:rsidRPr="009762C9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дифференцированный  зачет</w:t>
            </w:r>
            <w:r w:rsidR="00517F9A" w:rsidRPr="009762C9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</w:t>
            </w:r>
            <w:r w:rsidR="00517F9A" w:rsidRPr="009762C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                                                                               </w:t>
            </w:r>
          </w:p>
        </w:tc>
      </w:tr>
    </w:tbl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17F9A" w:rsidRPr="00517F9A" w:rsidRDefault="00517F9A" w:rsidP="00517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17F9A" w:rsidRPr="00517F9A" w:rsidSect="00E723BD">
          <w:footerReference w:type="even" r:id="rId9"/>
          <w:footerReference w:type="default" r:id="rId10"/>
          <w:pgSz w:w="11906" w:h="16838"/>
          <w:pgMar w:top="1134" w:right="567" w:bottom="1134" w:left="1134" w:header="708" w:footer="708" w:gutter="0"/>
          <w:cols w:space="720"/>
        </w:sectPr>
      </w:pPr>
    </w:p>
    <w:p w:rsidR="00517F9A" w:rsidRPr="00E958B7" w:rsidRDefault="00517F9A" w:rsidP="00E958B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284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</w:pPr>
      <w:r w:rsidRPr="00E958B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lastRenderedPageBreak/>
        <w:t>2.2. Тематический план и содержание учебной дисциплины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879"/>
        <w:gridCol w:w="19"/>
        <w:gridCol w:w="18"/>
        <w:gridCol w:w="38"/>
        <w:gridCol w:w="18"/>
        <w:gridCol w:w="20"/>
        <w:gridCol w:w="8930"/>
        <w:gridCol w:w="1134"/>
        <w:gridCol w:w="1418"/>
      </w:tblGrid>
      <w:tr w:rsidR="00517F9A" w:rsidRPr="00E958B7" w:rsidTr="00E958B7">
        <w:trPr>
          <w:trHeight w:val="1161"/>
        </w:trPr>
        <w:tc>
          <w:tcPr>
            <w:tcW w:w="2802" w:type="dxa"/>
          </w:tcPr>
          <w:p w:rsidR="00517F9A" w:rsidRPr="00E958B7" w:rsidRDefault="00517F9A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922" w:type="dxa"/>
            <w:gridSpan w:val="7"/>
          </w:tcPr>
          <w:p w:rsidR="00517F9A" w:rsidRPr="00E958B7" w:rsidRDefault="00517F9A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работы, самостоятельная работа обучающегося</w:t>
            </w:r>
          </w:p>
        </w:tc>
        <w:tc>
          <w:tcPr>
            <w:tcW w:w="1134" w:type="dxa"/>
          </w:tcPr>
          <w:p w:rsidR="00517F9A" w:rsidRPr="00E958B7" w:rsidRDefault="00517F9A" w:rsidP="00E958B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Объем </w:t>
            </w:r>
          </w:p>
          <w:p w:rsidR="00517F9A" w:rsidRPr="00E958B7" w:rsidRDefault="00517F9A" w:rsidP="00E958B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часах</w:t>
            </w:r>
          </w:p>
        </w:tc>
        <w:tc>
          <w:tcPr>
            <w:tcW w:w="1418" w:type="dxa"/>
          </w:tcPr>
          <w:p w:rsidR="00517F9A" w:rsidRPr="00E958B7" w:rsidRDefault="00E958B7" w:rsidP="00E958B7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517F9A" w:rsidRPr="00E958B7" w:rsidTr="00E958B7">
        <w:trPr>
          <w:trHeight w:val="344"/>
        </w:trPr>
        <w:tc>
          <w:tcPr>
            <w:tcW w:w="2802" w:type="dxa"/>
          </w:tcPr>
          <w:p w:rsidR="00517F9A" w:rsidRPr="00E958B7" w:rsidRDefault="00517F9A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2" w:type="dxa"/>
            <w:gridSpan w:val="7"/>
          </w:tcPr>
          <w:p w:rsidR="00517F9A" w:rsidRPr="00E958B7" w:rsidRDefault="00517F9A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517F9A" w:rsidRPr="00E958B7" w:rsidRDefault="00517F9A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17F9A" w:rsidRPr="00E958B7" w:rsidRDefault="00517F9A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517F9A" w:rsidRPr="00E958B7" w:rsidRDefault="00517F9A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517F9A" w:rsidRPr="00E958B7" w:rsidTr="00E958B7">
        <w:trPr>
          <w:trHeight w:val="170"/>
        </w:trPr>
        <w:tc>
          <w:tcPr>
            <w:tcW w:w="12724" w:type="dxa"/>
            <w:gridSpan w:val="8"/>
          </w:tcPr>
          <w:p w:rsidR="00517F9A" w:rsidRPr="00E958B7" w:rsidRDefault="00517F9A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1. </w:t>
            </w:r>
            <w:r w:rsidRPr="00E958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Информационные процессы и информационное общество. Технология обработки информации</w:t>
            </w:r>
          </w:p>
        </w:tc>
        <w:tc>
          <w:tcPr>
            <w:tcW w:w="1134" w:type="dxa"/>
          </w:tcPr>
          <w:p w:rsidR="00517F9A" w:rsidRPr="00E958B7" w:rsidRDefault="002832F9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</w:tcPr>
          <w:p w:rsidR="00517F9A" w:rsidRPr="00E958B7" w:rsidRDefault="00517F9A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73B90" w:rsidRPr="00E958B7" w:rsidTr="00E958B7">
        <w:trPr>
          <w:trHeight w:val="557"/>
        </w:trPr>
        <w:tc>
          <w:tcPr>
            <w:tcW w:w="2802" w:type="dxa"/>
            <w:vMerge w:val="restart"/>
          </w:tcPr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1.1.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 Аппаратное и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рограммное обеспечение вычислительной 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техники</w:t>
            </w:r>
          </w:p>
        </w:tc>
        <w:tc>
          <w:tcPr>
            <w:tcW w:w="992" w:type="dxa"/>
            <w:gridSpan w:val="6"/>
          </w:tcPr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8930" w:type="dxa"/>
          </w:tcPr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Архитектура персонального компьютера, 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структура вычислительных систем. </w:t>
            </w:r>
          </w:p>
        </w:tc>
        <w:tc>
          <w:tcPr>
            <w:tcW w:w="1134" w:type="dxa"/>
            <w:shd w:val="clear" w:color="auto" w:fill="auto"/>
          </w:tcPr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A73B90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A73B90" w:rsidRPr="00E958B7" w:rsidTr="00E958B7">
        <w:trPr>
          <w:trHeight w:val="272"/>
        </w:trPr>
        <w:tc>
          <w:tcPr>
            <w:tcW w:w="2802" w:type="dxa"/>
            <w:vMerge/>
          </w:tcPr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6"/>
          </w:tcPr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8930" w:type="dxa"/>
          </w:tcPr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Программное обеспечение (ПО) вычислительной 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техники.</w:t>
            </w:r>
          </w:p>
        </w:tc>
        <w:tc>
          <w:tcPr>
            <w:tcW w:w="1134" w:type="dxa"/>
          </w:tcPr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73B90" w:rsidRPr="00E958B7" w:rsidTr="00E958B7">
        <w:trPr>
          <w:trHeight w:val="267"/>
        </w:trPr>
        <w:tc>
          <w:tcPr>
            <w:tcW w:w="2802" w:type="dxa"/>
            <w:vMerge w:val="restart"/>
          </w:tcPr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1.2.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Текстовый редактор 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Word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2" w:type="dxa"/>
            <w:gridSpan w:val="7"/>
          </w:tcPr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Практические </w:t>
            </w:r>
            <w:r w:rsidR="00352E65"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1134" w:type="dxa"/>
          </w:tcPr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vMerge w:val="restart"/>
          </w:tcPr>
          <w:p w:rsidR="00A73B90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D20B4" w:rsidRPr="00E958B7" w:rsidTr="00E958B7">
        <w:trPr>
          <w:trHeight w:val="294"/>
        </w:trPr>
        <w:tc>
          <w:tcPr>
            <w:tcW w:w="2802" w:type="dxa"/>
            <w:vMerge/>
          </w:tcPr>
          <w:p w:rsidR="00FD20B4" w:rsidRPr="00E958B7" w:rsidRDefault="00FD20B4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6"/>
          </w:tcPr>
          <w:p w:rsidR="00FD20B4" w:rsidRPr="00E958B7" w:rsidRDefault="00FD20B4" w:rsidP="00E958B7">
            <w:pPr>
              <w:pStyle w:val="af"/>
              <w:numPr>
                <w:ilvl w:val="1"/>
                <w:numId w:val="11"/>
              </w:numPr>
              <w:tabs>
                <w:tab w:val="left" w:pos="7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760" w:hanging="7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</w:tcPr>
          <w:p w:rsidR="00FD20B4" w:rsidRPr="00E958B7" w:rsidRDefault="00607301" w:rsidP="00E958B7">
            <w:pPr>
              <w:tabs>
                <w:tab w:val="left" w:pos="7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занятие </w:t>
            </w:r>
            <w:r w:rsidR="00FD20B4"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«Создание макета </w:t>
            </w:r>
            <w:r w:rsidR="00FD20B4" w:rsidRPr="00E958B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документа с элементами текста,      рисунка, таблицы» </w:t>
            </w:r>
          </w:p>
        </w:tc>
        <w:tc>
          <w:tcPr>
            <w:tcW w:w="1134" w:type="dxa"/>
          </w:tcPr>
          <w:p w:rsidR="00FD20B4" w:rsidRPr="00E958B7" w:rsidRDefault="00FD20B4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FD20B4" w:rsidRPr="00E958B7" w:rsidRDefault="00FD20B4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D20B4" w:rsidRPr="00E958B7" w:rsidTr="00E958B7">
        <w:trPr>
          <w:trHeight w:val="294"/>
        </w:trPr>
        <w:tc>
          <w:tcPr>
            <w:tcW w:w="2802" w:type="dxa"/>
            <w:vMerge/>
          </w:tcPr>
          <w:p w:rsidR="00FD20B4" w:rsidRPr="00E958B7" w:rsidRDefault="00FD20B4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6"/>
          </w:tcPr>
          <w:p w:rsidR="00FD20B4" w:rsidRPr="00E958B7" w:rsidRDefault="00FD20B4" w:rsidP="00E958B7">
            <w:pPr>
              <w:tabs>
                <w:tab w:val="left" w:pos="3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7-8 </w:t>
            </w:r>
          </w:p>
        </w:tc>
        <w:tc>
          <w:tcPr>
            <w:tcW w:w="8930" w:type="dxa"/>
          </w:tcPr>
          <w:p w:rsidR="00FD20B4" w:rsidRPr="00E958B7" w:rsidRDefault="00607301" w:rsidP="00E958B7">
            <w:pPr>
              <w:tabs>
                <w:tab w:val="left" w:pos="3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  <w:r w:rsidR="00FD20B4"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«Создание макета </w:t>
            </w:r>
            <w:r w:rsidR="00FD20B4" w:rsidRPr="00E958B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документа с элементами текста, рисунка, таблицы»</w:t>
            </w:r>
          </w:p>
        </w:tc>
        <w:tc>
          <w:tcPr>
            <w:tcW w:w="1134" w:type="dxa"/>
          </w:tcPr>
          <w:p w:rsidR="00FD20B4" w:rsidRPr="00E958B7" w:rsidRDefault="00FD20B4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FD20B4" w:rsidRPr="00E958B7" w:rsidRDefault="00FD20B4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D20B4" w:rsidRPr="00E958B7" w:rsidTr="00E958B7">
        <w:trPr>
          <w:trHeight w:val="294"/>
        </w:trPr>
        <w:tc>
          <w:tcPr>
            <w:tcW w:w="2802" w:type="dxa"/>
            <w:vMerge/>
          </w:tcPr>
          <w:p w:rsidR="00FD20B4" w:rsidRPr="00E958B7" w:rsidRDefault="00FD20B4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6"/>
          </w:tcPr>
          <w:p w:rsidR="00FD20B4" w:rsidRPr="00E958B7" w:rsidRDefault="00FD20B4" w:rsidP="00E958B7">
            <w:pPr>
              <w:tabs>
                <w:tab w:val="left" w:pos="3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8930" w:type="dxa"/>
          </w:tcPr>
          <w:p w:rsidR="00FD20B4" w:rsidRPr="00E958B7" w:rsidRDefault="00607301" w:rsidP="00E958B7">
            <w:pPr>
              <w:tabs>
                <w:tab w:val="left" w:pos="3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занятие </w:t>
            </w:r>
            <w:r w:rsidR="00FD20B4"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«</w:t>
            </w:r>
            <w:r w:rsidR="00FD20B4" w:rsidRPr="00E958B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Создание оглавления»</w:t>
            </w:r>
          </w:p>
        </w:tc>
        <w:tc>
          <w:tcPr>
            <w:tcW w:w="1134" w:type="dxa"/>
          </w:tcPr>
          <w:p w:rsidR="00FD20B4" w:rsidRPr="00E958B7" w:rsidRDefault="00FD20B4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FD20B4" w:rsidRPr="00E958B7" w:rsidRDefault="00FD20B4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D20B4" w:rsidRPr="00E958B7" w:rsidTr="00E958B7">
        <w:trPr>
          <w:trHeight w:val="294"/>
        </w:trPr>
        <w:tc>
          <w:tcPr>
            <w:tcW w:w="2802" w:type="dxa"/>
            <w:vMerge/>
          </w:tcPr>
          <w:p w:rsidR="00FD20B4" w:rsidRPr="00E958B7" w:rsidRDefault="00FD20B4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6"/>
          </w:tcPr>
          <w:p w:rsidR="00FD20B4" w:rsidRPr="00E958B7" w:rsidRDefault="00FD20B4" w:rsidP="00E958B7">
            <w:pPr>
              <w:tabs>
                <w:tab w:val="left" w:pos="3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11-12 </w:t>
            </w:r>
          </w:p>
        </w:tc>
        <w:tc>
          <w:tcPr>
            <w:tcW w:w="8930" w:type="dxa"/>
          </w:tcPr>
          <w:p w:rsidR="00FD20B4" w:rsidRPr="00E958B7" w:rsidRDefault="00607301" w:rsidP="00607301">
            <w:pPr>
              <w:tabs>
                <w:tab w:val="left" w:pos="3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  <w:r w:rsidR="00FD20B4"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D20B4"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FD20B4" w:rsidRPr="00E958B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Работа с рисунками, </w:t>
            </w:r>
            <w:r w:rsidR="00FD20B4" w:rsidRPr="00E958B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рисованным объектом, колонтитулами, сносками  и </w:t>
            </w:r>
            <w:r w:rsidR="00FD20B4"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т.д. встроенными объектами»</w:t>
            </w:r>
          </w:p>
        </w:tc>
        <w:tc>
          <w:tcPr>
            <w:tcW w:w="1134" w:type="dxa"/>
          </w:tcPr>
          <w:p w:rsidR="00FD20B4" w:rsidRPr="00E958B7" w:rsidRDefault="00FD20B4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FD20B4" w:rsidRPr="00E958B7" w:rsidRDefault="00FD20B4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C24CB" w:rsidRPr="00E958B7" w:rsidTr="00E958B7">
        <w:trPr>
          <w:trHeight w:val="294"/>
        </w:trPr>
        <w:tc>
          <w:tcPr>
            <w:tcW w:w="2802" w:type="dxa"/>
            <w:vMerge/>
          </w:tcPr>
          <w:p w:rsidR="008C24CB" w:rsidRPr="00E958B7" w:rsidRDefault="008C24CB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6"/>
          </w:tcPr>
          <w:p w:rsidR="008C24CB" w:rsidRPr="00E958B7" w:rsidRDefault="008C24CB" w:rsidP="00E958B7">
            <w:pPr>
              <w:tabs>
                <w:tab w:val="left" w:pos="3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8930" w:type="dxa"/>
          </w:tcPr>
          <w:p w:rsidR="008C24CB" w:rsidRPr="00E958B7" w:rsidRDefault="00607301" w:rsidP="00E958B7">
            <w:pPr>
              <w:tabs>
                <w:tab w:val="left" w:pos="3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занятие </w:t>
            </w:r>
            <w:r w:rsidR="008C24CB"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«Создание математических формул»</w:t>
            </w:r>
          </w:p>
        </w:tc>
        <w:tc>
          <w:tcPr>
            <w:tcW w:w="1134" w:type="dxa"/>
          </w:tcPr>
          <w:p w:rsidR="008C24CB" w:rsidRPr="00E958B7" w:rsidRDefault="008C24CB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8C24CB" w:rsidRPr="00E958B7" w:rsidRDefault="008C24CB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7F9A" w:rsidRPr="00E958B7" w:rsidTr="00E958B7">
        <w:trPr>
          <w:trHeight w:val="170"/>
        </w:trPr>
        <w:tc>
          <w:tcPr>
            <w:tcW w:w="12724" w:type="dxa"/>
            <w:gridSpan w:val="8"/>
          </w:tcPr>
          <w:p w:rsidR="00517F9A" w:rsidRPr="00E958B7" w:rsidRDefault="00517F9A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2. </w:t>
            </w:r>
            <w:r w:rsidRPr="00E958B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Рабочее место специалиста</w:t>
            </w:r>
            <w:r w:rsidRPr="00E95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и использование информации для решения профессиональных задач</w:t>
            </w:r>
          </w:p>
        </w:tc>
        <w:tc>
          <w:tcPr>
            <w:tcW w:w="1134" w:type="dxa"/>
            <w:shd w:val="clear" w:color="auto" w:fill="auto"/>
          </w:tcPr>
          <w:p w:rsidR="00517F9A" w:rsidRPr="00E958B7" w:rsidRDefault="002832F9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8" w:type="dxa"/>
            <w:shd w:val="clear" w:color="auto" w:fill="auto"/>
          </w:tcPr>
          <w:p w:rsidR="00517F9A" w:rsidRPr="00E958B7" w:rsidRDefault="00517F9A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C24CB" w:rsidRPr="00E958B7" w:rsidTr="00E958B7">
        <w:trPr>
          <w:trHeight w:val="575"/>
        </w:trPr>
        <w:tc>
          <w:tcPr>
            <w:tcW w:w="2802" w:type="dxa"/>
          </w:tcPr>
          <w:p w:rsidR="008C24CB" w:rsidRPr="00E958B7" w:rsidRDefault="008C24CB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2.1.</w:t>
            </w:r>
          </w:p>
          <w:p w:rsidR="008C24CB" w:rsidRPr="00E958B7" w:rsidRDefault="008C24CB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Программное обеспечение ИТ в профессиональной деятельности. </w:t>
            </w:r>
          </w:p>
        </w:tc>
        <w:tc>
          <w:tcPr>
            <w:tcW w:w="992" w:type="dxa"/>
            <w:gridSpan w:val="6"/>
          </w:tcPr>
          <w:p w:rsidR="008C24CB" w:rsidRPr="00E958B7" w:rsidRDefault="008C24CB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2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15-16  </w:t>
            </w:r>
          </w:p>
        </w:tc>
        <w:tc>
          <w:tcPr>
            <w:tcW w:w="8930" w:type="dxa"/>
          </w:tcPr>
          <w:p w:rsidR="008C24CB" w:rsidRPr="00E958B7" w:rsidRDefault="008C24CB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Автоматизированное рабочее место специалиста. Виды автоматизированных                        систем. Назначение, состав и принципы автоматизированных систем.</w:t>
            </w:r>
          </w:p>
        </w:tc>
        <w:tc>
          <w:tcPr>
            <w:tcW w:w="1134" w:type="dxa"/>
            <w:shd w:val="clear" w:color="auto" w:fill="auto"/>
          </w:tcPr>
          <w:p w:rsidR="008C24CB" w:rsidRPr="00E958B7" w:rsidRDefault="008C24CB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8C24CB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352E65" w:rsidRPr="00E958B7" w:rsidTr="00E958B7">
        <w:trPr>
          <w:trHeight w:val="258"/>
        </w:trPr>
        <w:tc>
          <w:tcPr>
            <w:tcW w:w="2802" w:type="dxa"/>
            <w:vMerge w:val="restart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2.2.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Табличный редактор 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Excel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решении экономических 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задач</w:t>
            </w:r>
          </w:p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2" w:type="dxa"/>
            <w:gridSpan w:val="7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Практические занятия</w:t>
            </w:r>
          </w:p>
        </w:tc>
        <w:tc>
          <w:tcPr>
            <w:tcW w:w="1134" w:type="dxa"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52E65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  <w:p w:rsid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52E65" w:rsidRPr="00E958B7" w:rsidTr="00E958B7">
        <w:trPr>
          <w:trHeight w:val="170"/>
        </w:trPr>
        <w:tc>
          <w:tcPr>
            <w:tcW w:w="2802" w:type="dxa"/>
            <w:vMerge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5"/>
            <w:shd w:val="clear" w:color="auto" w:fill="FFFFFF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17-18         </w:t>
            </w:r>
          </w:p>
        </w:tc>
        <w:tc>
          <w:tcPr>
            <w:tcW w:w="8950" w:type="dxa"/>
            <w:gridSpan w:val="2"/>
            <w:shd w:val="clear" w:color="auto" w:fill="FFFFFF"/>
          </w:tcPr>
          <w:p w:rsidR="00352E65" w:rsidRPr="00E958B7" w:rsidRDefault="00607301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</w:t>
            </w:r>
            <w:r w:rsidR="00352E65"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«Создание моделей экономической деятельности   предприятия»</w:t>
            </w:r>
          </w:p>
        </w:tc>
        <w:tc>
          <w:tcPr>
            <w:tcW w:w="1134" w:type="dxa"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52E65" w:rsidRPr="00E958B7" w:rsidTr="00E958B7">
        <w:trPr>
          <w:trHeight w:val="170"/>
        </w:trPr>
        <w:tc>
          <w:tcPr>
            <w:tcW w:w="2802" w:type="dxa"/>
            <w:vMerge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5"/>
            <w:shd w:val="clear" w:color="auto" w:fill="FFFFFF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8950" w:type="dxa"/>
            <w:gridSpan w:val="2"/>
            <w:shd w:val="clear" w:color="auto" w:fill="FFFFFF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 «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Решение экономических задач</w:t>
            </w: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52E65" w:rsidRPr="00E958B7" w:rsidTr="00E958B7">
        <w:trPr>
          <w:trHeight w:val="170"/>
        </w:trPr>
        <w:tc>
          <w:tcPr>
            <w:tcW w:w="2802" w:type="dxa"/>
            <w:vMerge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5"/>
            <w:shd w:val="clear" w:color="auto" w:fill="FFFFFF"/>
          </w:tcPr>
          <w:p w:rsidR="00352E65" w:rsidRPr="00E958B7" w:rsidRDefault="00352E65" w:rsidP="00E958B7">
            <w:pPr>
              <w:tabs>
                <w:tab w:val="left" w:pos="916"/>
                <w:tab w:val="left" w:pos="1026"/>
                <w:tab w:val="left" w:pos="21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8950" w:type="dxa"/>
            <w:gridSpan w:val="2"/>
            <w:shd w:val="clear" w:color="auto" w:fill="FFFFFF"/>
          </w:tcPr>
          <w:p w:rsidR="00352E65" w:rsidRPr="00E958B7" w:rsidRDefault="00352E65" w:rsidP="00E958B7">
            <w:pPr>
              <w:tabs>
                <w:tab w:val="left" w:pos="916"/>
                <w:tab w:val="left" w:pos="1026"/>
                <w:tab w:val="left" w:pos="21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 «</w:t>
            </w:r>
            <w:r w:rsidRPr="00E958B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Статистические функции для целей прогнозирования»</w:t>
            </w:r>
          </w:p>
        </w:tc>
        <w:tc>
          <w:tcPr>
            <w:tcW w:w="1134" w:type="dxa"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52E65" w:rsidRPr="00E958B7" w:rsidTr="00E958B7">
        <w:trPr>
          <w:trHeight w:val="170"/>
        </w:trPr>
        <w:tc>
          <w:tcPr>
            <w:tcW w:w="2802" w:type="dxa"/>
            <w:vMerge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5"/>
            <w:shd w:val="clear" w:color="auto" w:fill="FFFFFF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8950" w:type="dxa"/>
            <w:gridSpan w:val="2"/>
            <w:shd w:val="clear" w:color="auto" w:fill="FFFFFF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 «</w:t>
            </w:r>
            <w:r w:rsidRPr="00E958B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Логические функции</w:t>
            </w: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52E65" w:rsidRPr="00E958B7" w:rsidTr="00E958B7">
        <w:trPr>
          <w:trHeight w:val="170"/>
        </w:trPr>
        <w:tc>
          <w:tcPr>
            <w:tcW w:w="2802" w:type="dxa"/>
            <w:vMerge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5"/>
            <w:shd w:val="clear" w:color="auto" w:fill="FFFFFF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8950" w:type="dxa"/>
            <w:gridSpan w:val="2"/>
            <w:shd w:val="clear" w:color="auto" w:fill="FFFFFF"/>
          </w:tcPr>
          <w:p w:rsidR="00352E65" w:rsidRPr="00E958B7" w:rsidRDefault="00607301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</w:t>
            </w:r>
            <w:r w:rsidR="00352E65"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«Построение диаграмм»</w:t>
            </w:r>
          </w:p>
        </w:tc>
        <w:tc>
          <w:tcPr>
            <w:tcW w:w="1134" w:type="dxa"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52E65" w:rsidRPr="00E958B7" w:rsidTr="00E958B7">
        <w:trPr>
          <w:trHeight w:val="170"/>
        </w:trPr>
        <w:tc>
          <w:tcPr>
            <w:tcW w:w="2802" w:type="dxa"/>
            <w:vMerge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5"/>
            <w:shd w:val="clear" w:color="auto" w:fill="FFFFFF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8950" w:type="dxa"/>
            <w:gridSpan w:val="2"/>
            <w:shd w:val="clear" w:color="auto" w:fill="FFFFFF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 «Поиск, фильтрация и сортировка данных»</w:t>
            </w:r>
          </w:p>
        </w:tc>
        <w:tc>
          <w:tcPr>
            <w:tcW w:w="1134" w:type="dxa"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52E65" w:rsidRPr="00E958B7" w:rsidTr="00E958B7">
        <w:trPr>
          <w:trHeight w:val="294"/>
        </w:trPr>
        <w:tc>
          <w:tcPr>
            <w:tcW w:w="2802" w:type="dxa"/>
            <w:vMerge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5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8950" w:type="dxa"/>
            <w:gridSpan w:val="2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</w:t>
            </w: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Работа с 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Outlook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(выбор конфигурации)»</w:t>
            </w:r>
          </w:p>
        </w:tc>
        <w:tc>
          <w:tcPr>
            <w:tcW w:w="1134" w:type="dxa"/>
            <w:shd w:val="clear" w:color="auto" w:fill="auto"/>
          </w:tcPr>
          <w:p w:rsidR="00352E65" w:rsidRPr="00E958B7" w:rsidRDefault="00352E65" w:rsidP="00E958B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352E65" w:rsidRPr="00E958B7" w:rsidRDefault="00352E65" w:rsidP="00E958B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</w:tr>
      <w:tr w:rsidR="00352E65" w:rsidRPr="00E958B7" w:rsidTr="00E958B7">
        <w:trPr>
          <w:trHeight w:val="273"/>
        </w:trPr>
        <w:tc>
          <w:tcPr>
            <w:tcW w:w="2802" w:type="dxa"/>
            <w:vMerge w:val="restart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2.4.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Возможности сети</w:t>
            </w: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Internet</w:t>
            </w:r>
            <w:proofErr w:type="spellEnd"/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2" w:type="dxa"/>
            <w:gridSpan w:val="7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Практические занятия </w:t>
            </w:r>
          </w:p>
        </w:tc>
        <w:tc>
          <w:tcPr>
            <w:tcW w:w="1134" w:type="dxa"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52E65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4D3B17" w:rsidRPr="00E958B7" w:rsidTr="00E958B7">
        <w:trPr>
          <w:trHeight w:val="170"/>
        </w:trPr>
        <w:tc>
          <w:tcPr>
            <w:tcW w:w="2802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gridSpan w:val="4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8968" w:type="dxa"/>
            <w:gridSpan w:val="3"/>
          </w:tcPr>
          <w:p w:rsidR="004D3B17" w:rsidRPr="00E958B7" w:rsidRDefault="00607301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2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Практическое занятие </w:t>
            </w:r>
            <w:r w:rsidR="004D3B17"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</w:t>
            </w:r>
            <w:r w:rsidR="004D3B17"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электронной почтой</w:t>
            </w:r>
            <w:r w:rsidR="004D3B17"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D3B17" w:rsidRPr="00E958B7" w:rsidTr="00E958B7">
        <w:trPr>
          <w:trHeight w:val="577"/>
        </w:trPr>
        <w:tc>
          <w:tcPr>
            <w:tcW w:w="2802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gridSpan w:val="4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33-34    </w:t>
            </w:r>
          </w:p>
        </w:tc>
        <w:tc>
          <w:tcPr>
            <w:tcW w:w="8968" w:type="dxa"/>
            <w:gridSpan w:val="3"/>
          </w:tcPr>
          <w:p w:rsidR="004D3B17" w:rsidRPr="00E958B7" w:rsidRDefault="00607301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Практическое занятие </w:t>
            </w:r>
            <w:r w:rsidR="004D3B17"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«Информационно-поисковая работа (сайты). Анализ сайтов»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D3B17" w:rsidRPr="00E958B7" w:rsidTr="00E958B7">
        <w:trPr>
          <w:trHeight w:val="274"/>
        </w:trPr>
        <w:tc>
          <w:tcPr>
            <w:tcW w:w="2802" w:type="dxa"/>
            <w:vMerge w:val="restart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2.5.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Программа подготовки презентаций 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Power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Point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D3B17" w:rsidRPr="00E958B7" w:rsidRDefault="004D3B17" w:rsidP="00E958B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2" w:type="dxa"/>
            <w:gridSpan w:val="7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vMerge w:val="restart"/>
          </w:tcPr>
          <w:p w:rsidR="004D3B1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4D3B17" w:rsidRPr="00E958B7" w:rsidTr="00E958B7">
        <w:trPr>
          <w:trHeight w:val="170"/>
        </w:trPr>
        <w:tc>
          <w:tcPr>
            <w:tcW w:w="2802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gridSpan w:val="4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35-36   </w:t>
            </w:r>
          </w:p>
        </w:tc>
        <w:tc>
          <w:tcPr>
            <w:tcW w:w="8968" w:type="dxa"/>
            <w:gridSpan w:val="3"/>
          </w:tcPr>
          <w:p w:rsidR="004D3B17" w:rsidRPr="00E958B7" w:rsidRDefault="00607301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</w:t>
            </w:r>
            <w:r w:rsidR="004D3B17"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 «Создание презентации,  использование шаблонов. Режимы просмотра. Вставка рисунков, объектов, отдельных слайдов»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D3B17" w:rsidRPr="00E958B7" w:rsidTr="00E958B7">
        <w:trPr>
          <w:trHeight w:val="170"/>
        </w:trPr>
        <w:tc>
          <w:tcPr>
            <w:tcW w:w="2802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gridSpan w:val="4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37-38      </w:t>
            </w:r>
          </w:p>
        </w:tc>
        <w:tc>
          <w:tcPr>
            <w:tcW w:w="8968" w:type="dxa"/>
            <w:gridSpan w:val="3"/>
          </w:tcPr>
          <w:p w:rsidR="004D3B17" w:rsidRPr="00E958B7" w:rsidRDefault="00607301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</w:t>
            </w:r>
            <w:r w:rsidR="004D3B17"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«Оформление презентации, работа с цветовой палитрой слайда, с  использованием параметров текста, цвета. Создание собственного дизайна»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7F9A" w:rsidRPr="00E958B7" w:rsidTr="00E958B7">
        <w:trPr>
          <w:trHeight w:val="170"/>
        </w:trPr>
        <w:tc>
          <w:tcPr>
            <w:tcW w:w="12724" w:type="dxa"/>
            <w:gridSpan w:val="8"/>
          </w:tcPr>
          <w:p w:rsidR="00517F9A" w:rsidRPr="00E958B7" w:rsidRDefault="00517F9A" w:rsidP="00E958B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Информационная система и ее место в профессиональной деятельности</w:t>
            </w:r>
          </w:p>
        </w:tc>
        <w:tc>
          <w:tcPr>
            <w:tcW w:w="1134" w:type="dxa"/>
          </w:tcPr>
          <w:p w:rsidR="00517F9A" w:rsidRPr="00E958B7" w:rsidRDefault="00C8556E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8" w:type="dxa"/>
          </w:tcPr>
          <w:p w:rsidR="00517F9A" w:rsidRPr="00E958B7" w:rsidRDefault="00517F9A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D3B17" w:rsidRPr="00E958B7" w:rsidTr="00E958B7">
        <w:trPr>
          <w:trHeight w:val="601"/>
        </w:trPr>
        <w:tc>
          <w:tcPr>
            <w:tcW w:w="2802" w:type="dxa"/>
            <w:vMerge w:val="restart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3.1.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Структура информационных  систем.  Методы и средства защиты информационных  систем </w:t>
            </w:r>
          </w:p>
        </w:tc>
        <w:tc>
          <w:tcPr>
            <w:tcW w:w="916" w:type="dxa"/>
            <w:gridSpan w:val="3"/>
          </w:tcPr>
          <w:p w:rsidR="004D3B17" w:rsidRPr="00E958B7" w:rsidRDefault="004D3B17" w:rsidP="00E958B7">
            <w:pPr>
              <w:tabs>
                <w:tab w:val="left" w:pos="183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39-40   </w:t>
            </w:r>
          </w:p>
        </w:tc>
        <w:tc>
          <w:tcPr>
            <w:tcW w:w="9006" w:type="dxa"/>
            <w:gridSpan w:val="4"/>
          </w:tcPr>
          <w:p w:rsidR="004D3B17" w:rsidRPr="00E958B7" w:rsidRDefault="004D3B17" w:rsidP="00E958B7">
            <w:pPr>
              <w:tabs>
                <w:tab w:val="left" w:pos="183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информационной системы и ее место в профессиональной деятельности Структура информационных  систем  и их классификация. 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 w:val="restart"/>
          </w:tcPr>
          <w:p w:rsidR="004D3B1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D3B17" w:rsidRPr="00E958B7" w:rsidTr="00E958B7">
        <w:trPr>
          <w:trHeight w:val="507"/>
        </w:trPr>
        <w:tc>
          <w:tcPr>
            <w:tcW w:w="2802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  <w:gridSpan w:val="3"/>
          </w:tcPr>
          <w:p w:rsidR="004D3B17" w:rsidRPr="00E958B7" w:rsidRDefault="004D3B17" w:rsidP="00E958B7">
            <w:pPr>
              <w:tabs>
                <w:tab w:val="left" w:pos="183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41-42  </w:t>
            </w:r>
          </w:p>
        </w:tc>
        <w:tc>
          <w:tcPr>
            <w:tcW w:w="9006" w:type="dxa"/>
            <w:gridSpan w:val="4"/>
          </w:tcPr>
          <w:p w:rsidR="004D3B17" w:rsidRPr="00E958B7" w:rsidRDefault="004D3B17" w:rsidP="00E958B7">
            <w:pPr>
              <w:tabs>
                <w:tab w:val="left" w:pos="183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и средства защиты информационных  систем. Понятие информационной безопасности и ее значение в профессиональной деятельности. 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D3B17" w:rsidRPr="00E958B7" w:rsidTr="00E958B7">
        <w:trPr>
          <w:trHeight w:val="366"/>
        </w:trPr>
        <w:tc>
          <w:tcPr>
            <w:tcW w:w="2802" w:type="dxa"/>
            <w:vMerge w:val="restart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 3.2. </w:t>
            </w:r>
          </w:p>
          <w:p w:rsidR="004D3B1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Программа 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Access</w:t>
            </w:r>
          </w:p>
          <w:p w:rsid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2" w:type="dxa"/>
            <w:gridSpan w:val="7"/>
          </w:tcPr>
          <w:p w:rsidR="004D3B17" w:rsidRPr="00E958B7" w:rsidRDefault="004D3B1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vMerge w:val="restart"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4D3B17" w:rsidRPr="00E958B7" w:rsidTr="00E958B7">
        <w:trPr>
          <w:trHeight w:val="170"/>
        </w:trPr>
        <w:tc>
          <w:tcPr>
            <w:tcW w:w="2802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gridSpan w:val="2"/>
          </w:tcPr>
          <w:p w:rsidR="004D3B17" w:rsidRPr="00E958B7" w:rsidRDefault="004D3B1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43-44</w:t>
            </w:r>
          </w:p>
        </w:tc>
        <w:tc>
          <w:tcPr>
            <w:tcW w:w="9024" w:type="dxa"/>
            <w:gridSpan w:val="5"/>
          </w:tcPr>
          <w:p w:rsidR="004D3B17" w:rsidRPr="00E958B7" w:rsidRDefault="00607301" w:rsidP="00E958B7">
            <w:pPr>
              <w:spacing w:after="0"/>
              <w:ind w:lef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</w:t>
            </w:r>
            <w:r w:rsidR="004D3B17"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«Создание  таблиц»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D3B17" w:rsidRPr="00E958B7" w:rsidTr="00E958B7">
        <w:trPr>
          <w:trHeight w:val="170"/>
        </w:trPr>
        <w:tc>
          <w:tcPr>
            <w:tcW w:w="2802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gridSpan w:val="2"/>
          </w:tcPr>
          <w:p w:rsidR="004D3B17" w:rsidRPr="00E958B7" w:rsidRDefault="004D3B1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45-46</w:t>
            </w:r>
          </w:p>
        </w:tc>
        <w:tc>
          <w:tcPr>
            <w:tcW w:w="9024" w:type="dxa"/>
            <w:gridSpan w:val="5"/>
          </w:tcPr>
          <w:p w:rsidR="004D3B17" w:rsidRPr="00E958B7" w:rsidRDefault="00607301" w:rsidP="00E958B7">
            <w:pPr>
              <w:spacing w:after="0"/>
              <w:ind w:lef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Практическое занятие </w:t>
            </w:r>
            <w:r w:rsidR="004D3B17"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«Создание  форм и отчетов»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D3B17" w:rsidRPr="00E958B7" w:rsidTr="00E958B7">
        <w:trPr>
          <w:trHeight w:val="170"/>
        </w:trPr>
        <w:tc>
          <w:tcPr>
            <w:tcW w:w="2802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gridSpan w:val="2"/>
          </w:tcPr>
          <w:p w:rsidR="004D3B17" w:rsidRPr="00E958B7" w:rsidRDefault="004D3B1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47-48</w:t>
            </w:r>
          </w:p>
        </w:tc>
        <w:tc>
          <w:tcPr>
            <w:tcW w:w="9024" w:type="dxa"/>
            <w:gridSpan w:val="5"/>
          </w:tcPr>
          <w:p w:rsidR="004D3B17" w:rsidRPr="00E958B7" w:rsidRDefault="004D3B17" w:rsidP="00E958B7">
            <w:pPr>
              <w:spacing w:after="0"/>
              <w:ind w:lef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 «Создание запросов»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D3B17" w:rsidRPr="00E958B7" w:rsidTr="00E958B7">
        <w:trPr>
          <w:trHeight w:val="170"/>
        </w:trPr>
        <w:tc>
          <w:tcPr>
            <w:tcW w:w="2802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gridSpan w:val="2"/>
          </w:tcPr>
          <w:p w:rsidR="004D3B17" w:rsidRPr="00E958B7" w:rsidRDefault="004D3B1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49-50</w:t>
            </w:r>
          </w:p>
        </w:tc>
        <w:tc>
          <w:tcPr>
            <w:tcW w:w="9024" w:type="dxa"/>
            <w:gridSpan w:val="5"/>
          </w:tcPr>
          <w:p w:rsidR="004D3B17" w:rsidRPr="00E958B7" w:rsidRDefault="004D3B17" w:rsidP="00E958B7">
            <w:pPr>
              <w:spacing w:after="0"/>
              <w:ind w:left="7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 «Создание базы данных»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D3B17" w:rsidRPr="00E958B7" w:rsidTr="00E958B7">
        <w:trPr>
          <w:trHeight w:val="343"/>
        </w:trPr>
        <w:tc>
          <w:tcPr>
            <w:tcW w:w="2802" w:type="dxa"/>
            <w:vMerge w:val="restart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3.3.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Графические 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редакторы</w:t>
            </w:r>
          </w:p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2" w:type="dxa"/>
            <w:gridSpan w:val="7"/>
          </w:tcPr>
          <w:p w:rsidR="004D3B1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</w:t>
            </w:r>
            <w:r w:rsidR="004D3B17"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рактичес</w:t>
            </w: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кие занятия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vMerge w:val="restart"/>
          </w:tcPr>
          <w:p w:rsidR="004D3B1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958B7" w:rsidRPr="00E958B7" w:rsidTr="00E958B7">
        <w:trPr>
          <w:trHeight w:val="170"/>
        </w:trPr>
        <w:tc>
          <w:tcPr>
            <w:tcW w:w="2802" w:type="dxa"/>
            <w:vMerge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gridSpan w:val="2"/>
          </w:tcPr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51-52</w:t>
            </w:r>
          </w:p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Draw</w:t>
            </w:r>
            <w:proofErr w:type="spellEnd"/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024" w:type="dxa"/>
            <w:gridSpan w:val="5"/>
          </w:tcPr>
          <w:p w:rsidR="00E958B7" w:rsidRPr="00E958B7" w:rsidRDefault="00E958B7" w:rsidP="00E958B7">
            <w:pPr>
              <w:spacing w:after="0"/>
              <w:ind w:lef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 «</w:t>
            </w: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графических примитивов в </w:t>
            </w:r>
            <w:proofErr w:type="spellStart"/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Corel</w:t>
            </w:r>
            <w:proofErr w:type="spellEnd"/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58B7" w:rsidRPr="00E958B7" w:rsidTr="00E958B7">
        <w:trPr>
          <w:trHeight w:val="170"/>
        </w:trPr>
        <w:tc>
          <w:tcPr>
            <w:tcW w:w="2802" w:type="dxa"/>
            <w:vMerge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gridSpan w:val="2"/>
          </w:tcPr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53-54</w:t>
            </w:r>
          </w:p>
        </w:tc>
        <w:tc>
          <w:tcPr>
            <w:tcW w:w="9024" w:type="dxa"/>
            <w:gridSpan w:val="5"/>
          </w:tcPr>
          <w:p w:rsidR="00E958B7" w:rsidRPr="00E958B7" w:rsidRDefault="00E958B7" w:rsidP="00E958B7">
            <w:pPr>
              <w:spacing w:after="0"/>
              <w:ind w:lef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 «Создание векторных изображений»</w:t>
            </w:r>
          </w:p>
        </w:tc>
        <w:tc>
          <w:tcPr>
            <w:tcW w:w="1134" w:type="dxa"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58B7" w:rsidRPr="00E958B7" w:rsidTr="00E958B7">
        <w:trPr>
          <w:trHeight w:val="314"/>
        </w:trPr>
        <w:tc>
          <w:tcPr>
            <w:tcW w:w="2802" w:type="dxa"/>
            <w:vMerge w:val="restart"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3.4.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элементами системы САПР </w:t>
            </w:r>
          </w:p>
        </w:tc>
        <w:tc>
          <w:tcPr>
            <w:tcW w:w="9922" w:type="dxa"/>
            <w:gridSpan w:val="7"/>
          </w:tcPr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Практические занятия </w:t>
            </w:r>
          </w:p>
        </w:tc>
        <w:tc>
          <w:tcPr>
            <w:tcW w:w="1134" w:type="dxa"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vMerge w:val="restart"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958B7" w:rsidRPr="00E958B7" w:rsidTr="00E958B7">
        <w:trPr>
          <w:trHeight w:val="170"/>
        </w:trPr>
        <w:tc>
          <w:tcPr>
            <w:tcW w:w="2802" w:type="dxa"/>
            <w:vMerge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</w:tcPr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55-56       </w:t>
            </w:r>
          </w:p>
        </w:tc>
        <w:tc>
          <w:tcPr>
            <w:tcW w:w="9043" w:type="dxa"/>
            <w:gridSpan w:val="6"/>
          </w:tcPr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занятие. «Способы указания точки и команды редактирования в </w:t>
            </w:r>
            <w:proofErr w:type="spellStart"/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AutoCAD</w:t>
            </w:r>
            <w:proofErr w:type="spellEnd"/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58B7" w:rsidRPr="00E958B7" w:rsidTr="00E958B7">
        <w:trPr>
          <w:trHeight w:val="170"/>
        </w:trPr>
        <w:tc>
          <w:tcPr>
            <w:tcW w:w="2802" w:type="dxa"/>
            <w:vMerge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</w:tcPr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57-58     </w:t>
            </w:r>
          </w:p>
        </w:tc>
        <w:tc>
          <w:tcPr>
            <w:tcW w:w="9043" w:type="dxa"/>
            <w:gridSpan w:val="6"/>
          </w:tcPr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«Способы редактирования свойств и создание слоев в </w:t>
            </w:r>
            <w:proofErr w:type="spellStart"/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AutoCAD</w:t>
            </w:r>
            <w:proofErr w:type="spellEnd"/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58B7" w:rsidRPr="00E958B7" w:rsidTr="00E958B7">
        <w:trPr>
          <w:trHeight w:val="170"/>
        </w:trPr>
        <w:tc>
          <w:tcPr>
            <w:tcW w:w="2802" w:type="dxa"/>
            <w:vMerge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</w:tcPr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59-60   </w:t>
            </w:r>
          </w:p>
        </w:tc>
        <w:tc>
          <w:tcPr>
            <w:tcW w:w="9043" w:type="dxa"/>
            <w:gridSpan w:val="6"/>
          </w:tcPr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 «Создание чертежа отопительно-вентиляционной установки»</w:t>
            </w:r>
          </w:p>
        </w:tc>
        <w:tc>
          <w:tcPr>
            <w:tcW w:w="1134" w:type="dxa"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58B7" w:rsidRPr="00E958B7" w:rsidTr="00E958B7">
        <w:trPr>
          <w:trHeight w:val="170"/>
        </w:trPr>
        <w:tc>
          <w:tcPr>
            <w:tcW w:w="2802" w:type="dxa"/>
            <w:vMerge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</w:tcPr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61-62      </w:t>
            </w:r>
          </w:p>
        </w:tc>
        <w:tc>
          <w:tcPr>
            <w:tcW w:w="9043" w:type="dxa"/>
            <w:gridSpan w:val="6"/>
          </w:tcPr>
          <w:p w:rsidR="00E958B7" w:rsidRPr="00E958B7" w:rsidRDefault="00607301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</w:t>
            </w:r>
            <w:r w:rsidR="00E958B7"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«Создание чертежа отопительно-вентиляционной установки»</w:t>
            </w:r>
          </w:p>
        </w:tc>
        <w:tc>
          <w:tcPr>
            <w:tcW w:w="1134" w:type="dxa"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7AE0" w:rsidRPr="00E958B7" w:rsidTr="00E958B7">
        <w:trPr>
          <w:trHeight w:val="291"/>
        </w:trPr>
        <w:tc>
          <w:tcPr>
            <w:tcW w:w="12724" w:type="dxa"/>
            <w:gridSpan w:val="8"/>
          </w:tcPr>
          <w:p w:rsidR="00577AE0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63-64    </w:t>
            </w:r>
            <w:r w:rsidR="00577AE0"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1134" w:type="dxa"/>
          </w:tcPr>
          <w:p w:rsidR="00577AE0" w:rsidRPr="00E958B7" w:rsidRDefault="00577AE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577AE0" w:rsidRPr="00E958B7" w:rsidRDefault="00577AE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7AE0" w:rsidRPr="00E958B7" w:rsidTr="00E958B7">
        <w:trPr>
          <w:trHeight w:val="291"/>
        </w:trPr>
        <w:tc>
          <w:tcPr>
            <w:tcW w:w="12724" w:type="dxa"/>
            <w:gridSpan w:val="8"/>
          </w:tcPr>
          <w:p w:rsidR="00577AE0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   </w:t>
            </w:r>
            <w:r w:rsidR="00577AE0"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577AE0" w:rsidRPr="00E958B7" w:rsidRDefault="00DE7B9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418" w:type="dxa"/>
          </w:tcPr>
          <w:p w:rsidR="00577AE0" w:rsidRPr="00E958B7" w:rsidRDefault="00577AE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E958B7" w:rsidRDefault="00E958B7" w:rsidP="00E958B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outlineLvl w:val="0"/>
        <w:rPr>
          <w:rFonts w:ascii="Times New Roman" w:eastAsia="Times New Roman" w:hAnsi="Times New Roman" w:cs="Times New Roman"/>
          <w:bCs/>
          <w:caps/>
          <w:kern w:val="32"/>
          <w:sz w:val="24"/>
          <w:szCs w:val="24"/>
          <w:lang w:val="x-none" w:eastAsia="x-none"/>
        </w:rPr>
      </w:pPr>
    </w:p>
    <w:p w:rsidR="00E958B7" w:rsidRPr="00E958B7" w:rsidRDefault="00E958B7" w:rsidP="00E958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E958B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E958B7" w:rsidRPr="00E958B7" w:rsidRDefault="00E958B7" w:rsidP="00E958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8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– ознакомительный (узнавание ранее изученных объектов, свойств); </w:t>
      </w:r>
    </w:p>
    <w:p w:rsidR="00E958B7" w:rsidRPr="00E958B7" w:rsidRDefault="00E958B7" w:rsidP="00E958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8B7">
        <w:rPr>
          <w:rFonts w:ascii="Times New Roman" w:eastAsia="Times New Roman" w:hAnsi="Times New Roman" w:cs="Times New Roman"/>
          <w:sz w:val="24"/>
          <w:szCs w:val="24"/>
          <w:lang w:eastAsia="ru-RU"/>
        </w:rPr>
        <w:t>2. – репродуктивный (выполнение деятельности по образцу, инструкции или под руководством);</w:t>
      </w:r>
    </w:p>
    <w:p w:rsidR="00E958B7" w:rsidRPr="00E958B7" w:rsidRDefault="00E958B7" w:rsidP="00E958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8B7">
        <w:rPr>
          <w:rFonts w:ascii="Times New Roman" w:eastAsia="Times New Roman" w:hAnsi="Times New Roman" w:cs="Times New Roman"/>
          <w:sz w:val="24"/>
          <w:szCs w:val="24"/>
          <w:lang w:eastAsia="ru-RU"/>
        </w:rPr>
        <w:t>3. – продуктивный (планирование и самостоятельное выполнение деятельности, решение проблемных задач).</w:t>
      </w:r>
    </w:p>
    <w:p w:rsidR="00E958B7" w:rsidRPr="00E958B7" w:rsidRDefault="00E958B7" w:rsidP="00E958B7">
      <w:pPr>
        <w:tabs>
          <w:tab w:val="left" w:pos="916"/>
        </w:tabs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E958B7" w:rsidRDefault="00E958B7" w:rsidP="00E958B7">
      <w:pP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517F9A" w:rsidRPr="00E958B7" w:rsidRDefault="00517F9A" w:rsidP="00E958B7">
      <w:pP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sectPr w:rsidR="00517F9A" w:rsidRPr="00E958B7" w:rsidSect="00E723BD">
          <w:pgSz w:w="16838" w:h="11906" w:orient="landscape"/>
          <w:pgMar w:top="1134" w:right="1134" w:bottom="567" w:left="1134" w:header="709" w:footer="709" w:gutter="0"/>
          <w:cols w:space="720"/>
          <w:docGrid w:linePitch="326"/>
        </w:sectPr>
      </w:pPr>
    </w:p>
    <w:p w:rsidR="00517F9A" w:rsidRDefault="00517F9A" w:rsidP="00517F9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lang w:eastAsia="x-none"/>
        </w:rPr>
      </w:pPr>
      <w:r w:rsidRPr="00517F9A">
        <w:rPr>
          <w:rFonts w:ascii="Times New Roman" w:eastAsia="Times New Roman" w:hAnsi="Times New Roman" w:cs="Times New Roman"/>
          <w:b/>
          <w:bCs/>
          <w:caps/>
          <w:kern w:val="32"/>
          <w:lang w:val="x-none" w:eastAsia="x-none"/>
        </w:rPr>
        <w:lastRenderedPageBreak/>
        <w:t xml:space="preserve">3.условия реализации </w:t>
      </w:r>
      <w:r w:rsidRPr="00517F9A">
        <w:rPr>
          <w:rFonts w:ascii="Times New Roman" w:eastAsia="Times New Roman" w:hAnsi="Times New Roman" w:cs="Times New Roman"/>
          <w:b/>
          <w:bCs/>
          <w:caps/>
          <w:kern w:val="32"/>
          <w:lang w:eastAsia="x-none"/>
        </w:rPr>
        <w:t xml:space="preserve">УЧЕБНОЙ </w:t>
      </w:r>
      <w:r w:rsidRPr="00517F9A">
        <w:rPr>
          <w:rFonts w:ascii="Times New Roman" w:eastAsia="Times New Roman" w:hAnsi="Times New Roman" w:cs="Times New Roman"/>
          <w:b/>
          <w:bCs/>
          <w:caps/>
          <w:kern w:val="32"/>
          <w:lang w:val="x-none" w:eastAsia="x-none"/>
        </w:rPr>
        <w:t>дисциплины</w:t>
      </w:r>
    </w:p>
    <w:p w:rsidR="00A505D3" w:rsidRPr="00A505D3" w:rsidRDefault="00A505D3" w:rsidP="00517F9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lang w:eastAsia="x-none"/>
        </w:rPr>
      </w:pPr>
    </w:p>
    <w:p w:rsidR="00E723BD" w:rsidRDefault="00E723BD" w:rsidP="00E72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723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Требования к минимальному материально-техническому обеспечению</w:t>
      </w:r>
    </w:p>
    <w:p w:rsidR="00A0360E" w:rsidRDefault="00A0360E" w:rsidP="00E72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0360E" w:rsidRPr="00A0360E" w:rsidRDefault="00A0360E" w:rsidP="00A036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A03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реализации учебной дисциплины имеется в наличии учебный кабинет 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A03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нформатики и информационных технологий в профессиональной деятельности».</w:t>
      </w:r>
    </w:p>
    <w:p w:rsidR="00E723BD" w:rsidRPr="00E723BD" w:rsidRDefault="00A0360E" w:rsidP="00A0360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723BD"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учебно-методического и материально-технического обеспечения программы учебной дисциплины «</w:t>
      </w:r>
      <w:r w:rsid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технологии</w:t>
      </w:r>
      <w:r w:rsidR="00E723BD"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входят: </w:t>
      </w:r>
    </w:p>
    <w:p w:rsidR="00E723BD" w:rsidRPr="00E723BD" w:rsidRDefault="00E723BD" w:rsidP="00E723BD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многофункциональный комплекс преподавателя </w:t>
      </w:r>
    </w:p>
    <w:p w:rsidR="00E723BD" w:rsidRPr="00E723BD" w:rsidRDefault="00E723BD" w:rsidP="00E723BD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информационно-коммуникативные средства; </w:t>
      </w:r>
    </w:p>
    <w:p w:rsidR="00E723BD" w:rsidRPr="00E723BD" w:rsidRDefault="00E723BD" w:rsidP="00E723BD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комплект технической документации, в том числе паспорта на средства обучения, </w:t>
      </w:r>
    </w:p>
    <w:p w:rsidR="00E723BD" w:rsidRPr="00E723BD" w:rsidRDefault="00E723BD" w:rsidP="00E723BD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инструкции по их использованию и технике безопасности; </w:t>
      </w:r>
    </w:p>
    <w:p w:rsidR="00E723BD" w:rsidRDefault="00E723BD" w:rsidP="00E723BD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библиотечный фонд. </w:t>
      </w:r>
    </w:p>
    <w:p w:rsidR="008632C1" w:rsidRPr="00E723BD" w:rsidRDefault="008632C1" w:rsidP="008632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3BD" w:rsidRPr="00E723BD" w:rsidRDefault="00E723BD" w:rsidP="008632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23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Оборудование учебного кабинета:</w:t>
      </w:r>
    </w:p>
    <w:p w:rsidR="00E723BD" w:rsidRPr="00E723BD" w:rsidRDefault="00E723BD" w:rsidP="00E723B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723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 посадочные места по количеству обучающихся;</w:t>
      </w:r>
    </w:p>
    <w:p w:rsidR="00E723BD" w:rsidRPr="00E723BD" w:rsidRDefault="00E723BD" w:rsidP="00E723B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723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 рабочее место преподавателя;</w:t>
      </w:r>
    </w:p>
    <w:p w:rsidR="00E723BD" w:rsidRPr="00E723BD" w:rsidRDefault="00E723BD" w:rsidP="00E723B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723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 практические работы по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технологии</w:t>
      </w:r>
      <w:r w:rsidRPr="00E723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».</w:t>
      </w:r>
    </w:p>
    <w:p w:rsidR="00E723BD" w:rsidRPr="00E723BD" w:rsidRDefault="00E723BD" w:rsidP="00E72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</w:pPr>
      <w:r w:rsidRPr="00E723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Технические средства обучения</w:t>
      </w:r>
      <w:r w:rsidRPr="00E723BD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:</w:t>
      </w:r>
    </w:p>
    <w:p w:rsidR="00E723BD" w:rsidRPr="00E723BD" w:rsidRDefault="00E723BD" w:rsidP="00E72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723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- компьютеры (10 шт.) с лицензионным программным обеспечением, принтер, мультимедийный проектор.</w:t>
      </w:r>
    </w:p>
    <w:p w:rsidR="00517F9A" w:rsidRPr="00517F9A" w:rsidRDefault="00517F9A" w:rsidP="00517F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E958B7" w:rsidRDefault="00A0360E" w:rsidP="00517F9A">
      <w:pPr>
        <w:spacing w:after="0" w:line="240" w:lineRule="auto"/>
        <w:ind w:firstLine="709"/>
        <w:contextualSpacing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A0360E">
        <w:rPr>
          <w:rFonts w:ascii="Times New Roman" w:eastAsia="Times New Roman" w:hAnsi="Times New Roman" w:cs="Times New Roman"/>
          <w:b/>
          <w:lang w:eastAsia="ru-RU"/>
        </w:rPr>
        <w:t>3.2. Информационное обеспечение обучения</w:t>
      </w:r>
    </w:p>
    <w:p w:rsidR="00A0360E" w:rsidRPr="00517F9A" w:rsidRDefault="00A0360E" w:rsidP="00517F9A">
      <w:pPr>
        <w:spacing w:after="0" w:line="240" w:lineRule="auto"/>
        <w:ind w:firstLine="709"/>
        <w:contextualSpacing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:rsidR="0043512D" w:rsidRDefault="0043512D" w:rsidP="0043512D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32C1">
        <w:rPr>
          <w:rFonts w:ascii="Times New Roman" w:hAnsi="Times New Roman" w:cs="Times New Roman"/>
          <w:b/>
          <w:sz w:val="24"/>
          <w:szCs w:val="24"/>
        </w:rPr>
        <w:t>Основные источники:</w:t>
      </w:r>
    </w:p>
    <w:p w:rsidR="0043512D" w:rsidRDefault="0043512D" w:rsidP="0043512D">
      <w:pPr>
        <w:spacing w:after="0"/>
        <w:ind w:left="-284" w:firstLine="567"/>
        <w:jc w:val="both"/>
        <w:rPr>
          <w:rFonts w:ascii="Arial" w:hAnsi="Arial" w:cs="Arial"/>
          <w:color w:val="3A3C3F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1.</w:t>
      </w:r>
      <w:r w:rsidRPr="00040A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Федотова, Е. Л. Информационные технологии в профессиональной </w:t>
      </w:r>
      <w:proofErr w:type="gramStart"/>
      <w:r w:rsidRPr="00040A8B">
        <w:rPr>
          <w:rFonts w:ascii="Times New Roman" w:hAnsi="Times New Roman" w:cs="Times New Roman"/>
          <w:sz w:val="24"/>
          <w:szCs w:val="24"/>
          <w:shd w:val="clear" w:color="auto" w:fill="FFFFFF"/>
        </w:rPr>
        <w:t>деятельности :</w:t>
      </w:r>
      <w:proofErr w:type="gramEnd"/>
      <w:r w:rsidRPr="00040A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учеб. пособие / Е.Л. Федотова. — </w:t>
      </w:r>
      <w:proofErr w:type="gramStart"/>
      <w:r w:rsidRPr="00040A8B">
        <w:rPr>
          <w:rFonts w:ascii="Times New Roman" w:hAnsi="Times New Roman" w:cs="Times New Roman"/>
          <w:sz w:val="24"/>
          <w:szCs w:val="24"/>
          <w:shd w:val="clear" w:color="auto" w:fill="FFFFFF"/>
        </w:rPr>
        <w:t>Москва :</w:t>
      </w:r>
      <w:proofErr w:type="gramEnd"/>
      <w:r w:rsidRPr="00040A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ИД «ФОРУМ» : ИНФРА-М, 2019. — 367 с. — (Среднее профессиональное образование). - ISBN 978-5-8199-0752-8. - </w:t>
      </w:r>
      <w:proofErr w:type="gramStart"/>
      <w:r w:rsidRPr="00040A8B">
        <w:rPr>
          <w:rFonts w:ascii="Times New Roman" w:hAnsi="Times New Roman" w:cs="Times New Roman"/>
          <w:sz w:val="24"/>
          <w:szCs w:val="24"/>
          <w:shd w:val="clear" w:color="auto" w:fill="FFFFFF"/>
        </w:rPr>
        <w:t>Текст :</w:t>
      </w:r>
      <w:proofErr w:type="gramEnd"/>
      <w:r w:rsidRPr="00040A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электронный. - URL:.</w:t>
      </w:r>
      <w:hyperlink r:id="rId11" w:history="1">
        <w:r w:rsidRPr="00040A8B">
          <w:rPr>
            <w:rStyle w:val="af0"/>
            <w:rFonts w:ascii="Times New Roman" w:hAnsi="Times New Roman" w:cs="Times New Roman"/>
            <w:sz w:val="24"/>
            <w:szCs w:val="24"/>
            <w:shd w:val="clear" w:color="auto" w:fill="FFFFFF"/>
          </w:rPr>
          <w:t>https://znanium.com/catalog/document?id=338506</w:t>
        </w:r>
      </w:hyperlink>
      <w:r w:rsidRPr="00040A8B">
        <w:rPr>
          <w:rFonts w:ascii="Times New Roman" w:hAnsi="Times New Roman" w:cs="Times New Roman"/>
          <w:sz w:val="24"/>
          <w:szCs w:val="24"/>
          <w:shd w:val="clear" w:color="auto" w:fill="FFFFFF"/>
        </w:rPr>
        <w:t>com/catalog/product/1016607– Режим доступа: по подписке</w:t>
      </w:r>
      <w:r>
        <w:rPr>
          <w:rFonts w:ascii="Arial" w:hAnsi="Arial" w:cs="Arial"/>
          <w:color w:val="3A3C3F"/>
          <w:shd w:val="clear" w:color="auto" w:fill="FFFFFF"/>
        </w:rPr>
        <w:t>.</w:t>
      </w:r>
    </w:p>
    <w:p w:rsidR="0043512D" w:rsidRDefault="0043512D" w:rsidP="0043512D">
      <w:pPr>
        <w:spacing w:after="0"/>
        <w:ind w:left="-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512D" w:rsidRDefault="0043512D" w:rsidP="0043512D">
      <w:pPr>
        <w:spacing w:after="0"/>
        <w:ind w:left="-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32C1">
        <w:rPr>
          <w:rFonts w:ascii="Times New Roman" w:hAnsi="Times New Roman" w:cs="Times New Roman"/>
          <w:b/>
          <w:sz w:val="24"/>
          <w:szCs w:val="24"/>
        </w:rPr>
        <w:t>Дополнительные источники:</w:t>
      </w:r>
    </w:p>
    <w:p w:rsidR="0043512D" w:rsidRDefault="0043512D" w:rsidP="0043512D">
      <w:pPr>
        <w:spacing w:after="0"/>
        <w:ind w:left="-284" w:firstLine="567"/>
        <w:jc w:val="both"/>
        <w:rPr>
          <w:rFonts w:ascii="Arial" w:hAnsi="Arial" w:cs="Arial"/>
          <w:color w:val="3A3C3F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1.И</w:t>
      </w:r>
      <w:r w:rsidRPr="00C7364F">
        <w:rPr>
          <w:rFonts w:ascii="Times New Roman" w:hAnsi="Times New Roman" w:cs="Times New Roman"/>
          <w:sz w:val="24"/>
          <w:szCs w:val="24"/>
        </w:rPr>
        <w:t xml:space="preserve">нформационные </w:t>
      </w:r>
      <w:proofErr w:type="gramStart"/>
      <w:r w:rsidRPr="00C7364F">
        <w:rPr>
          <w:rFonts w:ascii="Times New Roman" w:hAnsi="Times New Roman" w:cs="Times New Roman"/>
          <w:sz w:val="24"/>
          <w:szCs w:val="24"/>
        </w:rPr>
        <w:t>технологии :</w:t>
      </w:r>
      <w:proofErr w:type="gramEnd"/>
      <w:r w:rsidRPr="00C7364F">
        <w:rPr>
          <w:rFonts w:ascii="Times New Roman" w:hAnsi="Times New Roman" w:cs="Times New Roman"/>
          <w:sz w:val="24"/>
          <w:szCs w:val="24"/>
        </w:rPr>
        <w:t xml:space="preserve"> учебное пособие / Л. Г. Гагарина, Я. О. Теплова, Е. Л. Румянцева, А. М. </w:t>
      </w:r>
      <w:proofErr w:type="spellStart"/>
      <w:r w:rsidRPr="00C7364F">
        <w:rPr>
          <w:rFonts w:ascii="Times New Roman" w:hAnsi="Times New Roman" w:cs="Times New Roman"/>
          <w:sz w:val="24"/>
          <w:szCs w:val="24"/>
        </w:rPr>
        <w:t>Баин</w:t>
      </w:r>
      <w:proofErr w:type="spellEnd"/>
      <w:r w:rsidRPr="00C7364F">
        <w:rPr>
          <w:rFonts w:ascii="Times New Roman" w:hAnsi="Times New Roman" w:cs="Times New Roman"/>
          <w:sz w:val="24"/>
          <w:szCs w:val="24"/>
        </w:rPr>
        <w:t xml:space="preserve"> ; под ред. Л. Г. Гагариной. — </w:t>
      </w:r>
      <w:proofErr w:type="gramStart"/>
      <w:r w:rsidRPr="00C7364F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C7364F">
        <w:rPr>
          <w:rFonts w:ascii="Times New Roman" w:hAnsi="Times New Roman" w:cs="Times New Roman"/>
          <w:sz w:val="24"/>
          <w:szCs w:val="24"/>
        </w:rPr>
        <w:t xml:space="preserve"> ФОРУМ : ИНФРА-М, 2019. — 320 с. — (Профессиональное образование). - ISBN 978-5-8199-0608-8. - </w:t>
      </w:r>
      <w:proofErr w:type="gramStart"/>
      <w:r w:rsidRPr="00C7364F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C7364F">
        <w:rPr>
          <w:rFonts w:ascii="Times New Roman" w:hAnsi="Times New Roman" w:cs="Times New Roman"/>
          <w:sz w:val="24"/>
          <w:szCs w:val="24"/>
        </w:rPr>
        <w:t xml:space="preserve"> электронный. - URL: </w:t>
      </w:r>
      <w:hyperlink r:id="rId12" w:history="1">
        <w:r w:rsidRPr="00C7364F">
          <w:rPr>
            <w:rStyle w:val="af0"/>
            <w:rFonts w:ascii="Times New Roman" w:hAnsi="Times New Roman" w:cs="Times New Roman"/>
            <w:sz w:val="24"/>
            <w:szCs w:val="24"/>
          </w:rPr>
          <w:t>https://znanium.com/catalog/document?id=354929</w:t>
        </w:r>
      </w:hyperlink>
      <w:r w:rsidRPr="00C7364F">
        <w:rPr>
          <w:rFonts w:ascii="Times New Roman" w:hAnsi="Times New Roman" w:cs="Times New Roman"/>
          <w:sz w:val="24"/>
          <w:szCs w:val="24"/>
        </w:rPr>
        <w:t xml:space="preserve"> – Режим доступа: по подписке</w:t>
      </w:r>
      <w:r>
        <w:rPr>
          <w:rFonts w:ascii="Arial" w:hAnsi="Arial" w:cs="Arial"/>
          <w:color w:val="3A3C3F"/>
          <w:shd w:val="clear" w:color="auto" w:fill="FFFFFF"/>
        </w:rPr>
        <w:t>.</w:t>
      </w:r>
    </w:p>
    <w:p w:rsidR="0043512D" w:rsidRDefault="0043512D" w:rsidP="0043512D">
      <w:pPr>
        <w:spacing w:after="0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512D" w:rsidRPr="006E2A1F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2A1F">
        <w:rPr>
          <w:rFonts w:ascii="Times New Roman" w:hAnsi="Times New Roman" w:cs="Times New Roman"/>
          <w:b/>
          <w:sz w:val="24"/>
          <w:szCs w:val="24"/>
        </w:rPr>
        <w:t>Интернет-ресурсы</w:t>
      </w:r>
    </w:p>
    <w:p w:rsidR="0043512D" w:rsidRDefault="0043512D" w:rsidP="0043512D">
      <w:pPr>
        <w:spacing w:after="0" w:line="240" w:lineRule="auto"/>
        <w:ind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1.</w:t>
      </w:r>
      <w:r w:rsidRPr="006E2A1F">
        <w:rPr>
          <w:rFonts w:ascii="Times New Roman" w:eastAsia="Calibri" w:hAnsi="Times New Roman" w:cs="Times New Roman"/>
          <w:sz w:val="24"/>
          <w:szCs w:val="24"/>
        </w:rPr>
        <w:t xml:space="preserve"> сайт</w:t>
      </w:r>
      <w:hyperlink r:id="rId13" w:history="1">
        <w:r w:rsidRPr="006E2A1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http://znanium.com/</w:t>
        </w:r>
      </w:hyperlink>
      <w:r w:rsidRPr="006E2A1F">
        <w:rPr>
          <w:rFonts w:ascii="Times New Roman" w:eastAsia="Calibri" w:hAnsi="Times New Roman" w:cs="Times New Roman"/>
          <w:sz w:val="24"/>
          <w:szCs w:val="24"/>
        </w:rPr>
        <w:t xml:space="preserve">Окно открытого доступа  </w:t>
      </w:r>
      <w:proofErr w:type="spellStart"/>
      <w:r w:rsidRPr="006E2A1F">
        <w:rPr>
          <w:rFonts w:ascii="Times New Roman" w:eastAsia="Calibri" w:hAnsi="Times New Roman" w:cs="Times New Roman"/>
          <w:sz w:val="24"/>
          <w:szCs w:val="24"/>
        </w:rPr>
        <w:t>Рособразования</w:t>
      </w:r>
      <w:proofErr w:type="spellEnd"/>
      <w:r w:rsidRPr="006E2A1F">
        <w:rPr>
          <w:rFonts w:ascii="Times New Roman" w:eastAsia="Calibri" w:hAnsi="Times New Roman" w:cs="Times New Roman"/>
          <w:sz w:val="24"/>
          <w:szCs w:val="24"/>
        </w:rPr>
        <w:t xml:space="preserve"> к      информационным ресурсам </w:t>
      </w:r>
    </w:p>
    <w:p w:rsidR="0043512D" w:rsidRDefault="0043512D" w:rsidP="0043512D">
      <w:pPr>
        <w:spacing w:after="0" w:line="240" w:lineRule="auto"/>
        <w:ind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7B77">
        <w:rPr>
          <w:rFonts w:ascii="Times New Roman" w:hAnsi="Times New Roman" w:cs="Times New Roman"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>.</w:t>
      </w:r>
      <w:hyperlink r:id="rId14" w:history="1"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8B20D9">
          <w:rPr>
            <w:rStyle w:val="af0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iit</w:t>
        </w:r>
        <w:proofErr w:type="spellEnd"/>
        <w:r w:rsidRPr="008B20D9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metodist</w:t>
        </w:r>
        <w:proofErr w:type="spellEnd"/>
        <w:r w:rsidRPr="008B20D9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6E2A1F">
        <w:rPr>
          <w:rFonts w:ascii="Times New Roman" w:hAnsi="Times New Roman" w:cs="Times New Roman"/>
          <w:sz w:val="24"/>
          <w:szCs w:val="24"/>
        </w:rPr>
        <w:t xml:space="preserve"> – Информатика – и информационные технологии: сайт лаборатории информатика МИОО</w:t>
      </w:r>
    </w:p>
    <w:p w:rsidR="0043512D" w:rsidRPr="00537B77" w:rsidRDefault="0043512D" w:rsidP="0043512D">
      <w:pPr>
        <w:spacing w:after="0" w:line="240" w:lineRule="auto"/>
        <w:ind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7B77">
        <w:rPr>
          <w:rFonts w:ascii="Times New Roman" w:hAnsi="Times New Roman" w:cs="Times New Roman"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>.</w:t>
      </w:r>
      <w:hyperlink r:id="rId15" w:history="1"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8B20D9">
          <w:rPr>
            <w:rStyle w:val="af0"/>
            <w:rFonts w:ascii="Times New Roman" w:hAnsi="Times New Roman" w:cs="Times New Roman"/>
            <w:sz w:val="24"/>
            <w:szCs w:val="24"/>
          </w:rPr>
          <w:t>://</w:t>
        </w:r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8B20D9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intuit</w:t>
        </w:r>
        <w:r w:rsidRPr="008B20D9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6E2A1F">
        <w:rPr>
          <w:rFonts w:ascii="Times New Roman" w:hAnsi="Times New Roman" w:cs="Times New Roman"/>
          <w:sz w:val="24"/>
          <w:szCs w:val="24"/>
        </w:rPr>
        <w:t xml:space="preserve"> – Интернет – университет информационных технологий (ИНТУИТ. </w:t>
      </w:r>
      <w:proofErr w:type="spellStart"/>
      <w:r w:rsidRPr="006E2A1F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Pr="006E2A1F">
        <w:rPr>
          <w:rFonts w:ascii="Times New Roman" w:hAnsi="Times New Roman" w:cs="Times New Roman"/>
          <w:sz w:val="24"/>
          <w:szCs w:val="24"/>
        </w:rPr>
        <w:t xml:space="preserve"> )</w:t>
      </w:r>
    </w:p>
    <w:p w:rsidR="0043512D" w:rsidRPr="006E2A1F" w:rsidRDefault="0043512D" w:rsidP="0043512D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7B77">
        <w:rPr>
          <w:rFonts w:ascii="Times New Roman" w:hAnsi="Times New Roman" w:cs="Times New Roman"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>.</w:t>
      </w:r>
      <w:hyperlink r:id="rId16" w:history="1"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8B20D9">
          <w:rPr>
            <w:rStyle w:val="af0"/>
            <w:rFonts w:ascii="Times New Roman" w:hAnsi="Times New Roman" w:cs="Times New Roman"/>
            <w:sz w:val="24"/>
            <w:szCs w:val="24"/>
          </w:rPr>
          <w:t>://</w:t>
        </w:r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test</w:t>
        </w:r>
        <w:r w:rsidRPr="008B20D9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sptcialist</w:t>
        </w:r>
        <w:proofErr w:type="spellEnd"/>
        <w:r w:rsidRPr="008B20D9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6E2A1F">
        <w:rPr>
          <w:rFonts w:ascii="Times New Roman" w:hAnsi="Times New Roman" w:cs="Times New Roman"/>
          <w:sz w:val="24"/>
          <w:szCs w:val="24"/>
        </w:rPr>
        <w:t xml:space="preserve"> – Онлайн- тестирование и сертификация по информационным технологиям</w:t>
      </w:r>
    </w:p>
    <w:p w:rsidR="0043512D" w:rsidRPr="006E2A1F" w:rsidRDefault="0043512D" w:rsidP="0043512D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7B77">
        <w:rPr>
          <w:rFonts w:ascii="Times New Roman" w:hAnsi="Times New Roman" w:cs="Times New Roman"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  <w:hyperlink r:id="rId17" w:history="1"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8B20D9">
          <w:rPr>
            <w:rStyle w:val="af0"/>
            <w:rFonts w:ascii="Times New Roman" w:hAnsi="Times New Roman" w:cs="Times New Roman"/>
            <w:sz w:val="24"/>
            <w:szCs w:val="24"/>
          </w:rPr>
          <w:t>://</w:t>
        </w:r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8B20D9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iteach</w:t>
        </w:r>
        <w:proofErr w:type="spellEnd"/>
        <w:r w:rsidRPr="008B20D9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8B20D9">
          <w:rPr>
            <w:rStyle w:val="af0"/>
            <w:rFonts w:ascii="Times New Roman" w:hAnsi="Times New Roman" w:cs="Times New Roman"/>
            <w:sz w:val="24"/>
            <w:szCs w:val="24"/>
          </w:rPr>
          <w:t>-</w:t>
        </w:r>
      </w:hyperlink>
      <w:r w:rsidRPr="006E2A1F">
        <w:rPr>
          <w:rFonts w:ascii="Times New Roman" w:hAnsi="Times New Roman" w:cs="Times New Roman"/>
          <w:sz w:val="24"/>
          <w:szCs w:val="24"/>
        </w:rPr>
        <w:t xml:space="preserve"> Программа </w:t>
      </w:r>
      <w:r w:rsidRPr="006E2A1F">
        <w:rPr>
          <w:rFonts w:ascii="Times New Roman" w:hAnsi="Times New Roman" w:cs="Times New Roman"/>
          <w:sz w:val="24"/>
          <w:szCs w:val="24"/>
          <w:lang w:val="en-US"/>
        </w:rPr>
        <w:t>Intel</w:t>
      </w:r>
      <w:r w:rsidRPr="006E2A1F">
        <w:rPr>
          <w:rFonts w:ascii="Times New Roman" w:hAnsi="Times New Roman" w:cs="Times New Roman"/>
          <w:sz w:val="24"/>
          <w:szCs w:val="24"/>
        </w:rPr>
        <w:t xml:space="preserve"> «Обучение для будущего»</w:t>
      </w:r>
    </w:p>
    <w:p w:rsidR="0043512D" w:rsidRPr="006E2A1F" w:rsidRDefault="0043512D" w:rsidP="0043512D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7B77">
        <w:rPr>
          <w:rFonts w:ascii="Times New Roman" w:hAnsi="Times New Roman" w:cs="Times New Roman"/>
          <w:sz w:val="24"/>
          <w:szCs w:val="24"/>
          <w:u w:val="single"/>
        </w:rPr>
        <w:t>6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  <w:hyperlink r:id="rId18" w:history="1"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8B20D9">
          <w:rPr>
            <w:rStyle w:val="af0"/>
            <w:rFonts w:ascii="Times New Roman" w:hAnsi="Times New Roman" w:cs="Times New Roman"/>
            <w:sz w:val="24"/>
            <w:szCs w:val="24"/>
          </w:rPr>
          <w:t>://</w:t>
        </w:r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8B20D9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rusedu</w:t>
        </w:r>
        <w:proofErr w:type="spellEnd"/>
        <w:r w:rsidRPr="008B20D9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Pr="008B20D9">
          <w:rPr>
            <w:rStyle w:val="af0"/>
            <w:rFonts w:ascii="Times New Roman" w:hAnsi="Times New Roman" w:cs="Times New Roman"/>
            <w:sz w:val="24"/>
            <w:szCs w:val="24"/>
          </w:rPr>
          <w:t>-</w:t>
        </w:r>
      </w:hyperlink>
      <w:r w:rsidRPr="006E2A1F">
        <w:rPr>
          <w:rFonts w:ascii="Times New Roman" w:hAnsi="Times New Roman" w:cs="Times New Roman"/>
          <w:sz w:val="24"/>
          <w:szCs w:val="24"/>
        </w:rPr>
        <w:t xml:space="preserve"> Сайт </w:t>
      </w:r>
      <w:proofErr w:type="spellStart"/>
      <w:r w:rsidRPr="006E2A1F">
        <w:rPr>
          <w:rFonts w:ascii="Times New Roman" w:hAnsi="Times New Roman" w:cs="Times New Roman"/>
          <w:sz w:val="24"/>
          <w:szCs w:val="24"/>
          <w:lang w:val="en-US"/>
        </w:rPr>
        <w:t>RusEdu</w:t>
      </w:r>
      <w:proofErr w:type="spellEnd"/>
      <w:r w:rsidRPr="006E2A1F">
        <w:rPr>
          <w:rFonts w:ascii="Times New Roman" w:hAnsi="Times New Roman" w:cs="Times New Roman"/>
          <w:sz w:val="24"/>
          <w:szCs w:val="24"/>
        </w:rPr>
        <w:t>: информационные технологии в образовании</w:t>
      </w:r>
    </w:p>
    <w:p w:rsidR="0043512D" w:rsidRPr="006E2A1F" w:rsidRDefault="0043512D" w:rsidP="0043512D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7B77">
        <w:rPr>
          <w:rFonts w:ascii="Times New Roman" w:hAnsi="Times New Roman" w:cs="Times New Roman"/>
          <w:sz w:val="24"/>
          <w:szCs w:val="24"/>
          <w:u w:val="single"/>
        </w:rPr>
        <w:t>7</w:t>
      </w:r>
      <w:r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>.</w:t>
      </w:r>
      <w:hyperlink r:id="rId19" w:history="1"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8B20D9">
          <w:rPr>
            <w:rStyle w:val="af0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8B20D9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ascon</w:t>
        </w:r>
        <w:proofErr w:type="spellEnd"/>
        <w:r w:rsidRPr="008B20D9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8B20D9">
          <w:rPr>
            <w:rStyle w:val="af0"/>
            <w:rFonts w:ascii="Times New Roman" w:hAnsi="Times New Roman" w:cs="Times New Roman"/>
            <w:sz w:val="24"/>
            <w:szCs w:val="24"/>
          </w:rPr>
          <w:t>-</w:t>
        </w:r>
      </w:hyperlink>
      <w:r w:rsidRPr="006E2A1F">
        <w:rPr>
          <w:rFonts w:ascii="Times New Roman" w:hAnsi="Times New Roman" w:cs="Times New Roman"/>
          <w:sz w:val="24"/>
          <w:szCs w:val="24"/>
        </w:rPr>
        <w:t xml:space="preserve"> Система автоматизированного проектирования КОМПАС-3</w:t>
      </w:r>
      <w:r w:rsidRPr="006E2A1F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6E2A1F">
        <w:rPr>
          <w:rFonts w:ascii="Times New Roman" w:hAnsi="Times New Roman" w:cs="Times New Roman"/>
          <w:sz w:val="24"/>
          <w:szCs w:val="24"/>
        </w:rPr>
        <w:t xml:space="preserve">  в образовании.</w:t>
      </w:r>
    </w:p>
    <w:p w:rsidR="0043512D" w:rsidRPr="006E2A1F" w:rsidRDefault="0043512D" w:rsidP="0043512D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7B77">
        <w:rPr>
          <w:rFonts w:ascii="Times New Roman" w:hAnsi="Times New Roman" w:cs="Times New Roman"/>
          <w:sz w:val="24"/>
          <w:szCs w:val="24"/>
          <w:u w:val="single"/>
        </w:rPr>
        <w:t>8.</w:t>
      </w:r>
      <w:hyperlink r:id="rId20" w:history="1"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8B20D9">
          <w:rPr>
            <w:rStyle w:val="af0"/>
            <w:rFonts w:ascii="Times New Roman" w:hAnsi="Times New Roman" w:cs="Times New Roman"/>
            <w:sz w:val="24"/>
            <w:szCs w:val="24"/>
          </w:rPr>
          <w:t>://</w:t>
        </w:r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8B20D9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ops</w:t>
        </w:r>
        <w:r w:rsidRPr="008B20D9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8B20D9">
          <w:rPr>
            <w:rStyle w:val="af0"/>
            <w:rFonts w:ascii="Times New Roman" w:hAnsi="Times New Roman" w:cs="Times New Roman"/>
            <w:sz w:val="24"/>
            <w:szCs w:val="24"/>
          </w:rPr>
          <w:t>-</w:t>
        </w:r>
      </w:hyperlink>
      <w:r w:rsidRPr="006E2A1F">
        <w:rPr>
          <w:rFonts w:ascii="Times New Roman" w:hAnsi="Times New Roman" w:cs="Times New Roman"/>
          <w:sz w:val="24"/>
          <w:szCs w:val="24"/>
        </w:rPr>
        <w:t xml:space="preserve"> Открытые системы: издания по информационным технологиям.</w:t>
      </w:r>
    </w:p>
    <w:p w:rsidR="0043512D" w:rsidRPr="006E2A1F" w:rsidRDefault="0043512D" w:rsidP="0043512D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7B77">
        <w:rPr>
          <w:rFonts w:ascii="Times New Roman" w:hAnsi="Times New Roman" w:cs="Times New Roman"/>
          <w:sz w:val="24"/>
          <w:szCs w:val="24"/>
          <w:u w:val="single"/>
        </w:rPr>
        <w:t>9</w:t>
      </w:r>
      <w:r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>.</w:t>
      </w:r>
      <w:hyperlink r:id="rId21" w:history="1"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8B20D9">
          <w:rPr>
            <w:rStyle w:val="af0"/>
            <w:rFonts w:ascii="Times New Roman" w:hAnsi="Times New Roman" w:cs="Times New Roman"/>
            <w:sz w:val="24"/>
            <w:szCs w:val="24"/>
          </w:rPr>
          <w:t>://</w:t>
        </w:r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8B20D9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npstoik</w:t>
        </w:r>
        <w:proofErr w:type="spellEnd"/>
        <w:r w:rsidRPr="008B20D9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8B20D9">
          <w:rPr>
            <w:rStyle w:val="af0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vio</w:t>
        </w:r>
        <w:proofErr w:type="spellEnd"/>
        <w:r w:rsidRPr="008B20D9">
          <w:rPr>
            <w:rStyle w:val="af0"/>
            <w:rFonts w:ascii="Times New Roman" w:hAnsi="Times New Roman" w:cs="Times New Roman"/>
            <w:sz w:val="24"/>
            <w:szCs w:val="24"/>
          </w:rPr>
          <w:t>-</w:t>
        </w:r>
      </w:hyperlink>
      <w:r w:rsidRPr="006E2A1F">
        <w:rPr>
          <w:rFonts w:ascii="Times New Roman" w:hAnsi="Times New Roman" w:cs="Times New Roman"/>
          <w:sz w:val="24"/>
          <w:szCs w:val="24"/>
        </w:rPr>
        <w:t xml:space="preserve"> Электронный альманах «Вопросы информатизации образовании»</w:t>
      </w:r>
    </w:p>
    <w:p w:rsidR="0043512D" w:rsidRPr="006E2A1F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2A1F">
        <w:rPr>
          <w:rFonts w:ascii="Times New Roman" w:hAnsi="Times New Roman" w:cs="Times New Roman"/>
          <w:sz w:val="24"/>
          <w:szCs w:val="24"/>
        </w:rPr>
        <w:lastRenderedPageBreak/>
        <w:t>Конференции и выставки:</w:t>
      </w:r>
    </w:p>
    <w:p w:rsidR="0043512D" w:rsidRPr="006E2A1F" w:rsidRDefault="00B30EFA" w:rsidP="0043512D">
      <w:pPr>
        <w:numPr>
          <w:ilvl w:val="0"/>
          <w:numId w:val="8"/>
        </w:num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2"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proofErr w:type="spellStart"/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ito</w:t>
        </w:r>
        <w:proofErr w:type="spellEnd"/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edu</w:t>
        </w:r>
        <w:proofErr w:type="spellEnd"/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43512D" w:rsidRPr="006E2A1F">
        <w:rPr>
          <w:rFonts w:ascii="Times New Roman" w:hAnsi="Times New Roman" w:cs="Times New Roman"/>
          <w:sz w:val="24"/>
          <w:szCs w:val="24"/>
        </w:rPr>
        <w:t xml:space="preserve"> Конгресс конференций «Информационные технологии в образовании»</w:t>
      </w:r>
    </w:p>
    <w:p w:rsidR="0043512D" w:rsidRPr="006E2A1F" w:rsidRDefault="00B30EFA" w:rsidP="0043512D">
      <w:pPr>
        <w:numPr>
          <w:ilvl w:val="0"/>
          <w:numId w:val="8"/>
        </w:num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3"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bytic</w:t>
        </w:r>
        <w:proofErr w:type="spellEnd"/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/-</w:t>
        </w:r>
      </w:hyperlink>
      <w:r w:rsidR="0043512D" w:rsidRPr="006E2A1F">
        <w:rPr>
          <w:rFonts w:ascii="Times New Roman" w:hAnsi="Times New Roman" w:cs="Times New Roman"/>
          <w:sz w:val="24"/>
          <w:szCs w:val="24"/>
        </w:rPr>
        <w:t xml:space="preserve"> Международные конференции «Применение новых технологий в образовании»</w:t>
      </w:r>
    </w:p>
    <w:p w:rsidR="0043512D" w:rsidRPr="006E2A1F" w:rsidRDefault="00B30EFA" w:rsidP="0043512D">
      <w:pPr>
        <w:numPr>
          <w:ilvl w:val="0"/>
          <w:numId w:val="8"/>
        </w:num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4"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elearnexpo</w:t>
        </w:r>
        <w:proofErr w:type="spellEnd"/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43512D" w:rsidRPr="006E2A1F">
        <w:rPr>
          <w:rFonts w:ascii="Times New Roman" w:hAnsi="Times New Roman" w:cs="Times New Roman"/>
          <w:sz w:val="24"/>
          <w:szCs w:val="24"/>
        </w:rPr>
        <w:t xml:space="preserve"> Московская международная выставка и конференция по электронному обучению </w:t>
      </w:r>
      <w:proofErr w:type="spellStart"/>
      <w:r w:rsidR="0043512D" w:rsidRPr="006E2A1F">
        <w:rPr>
          <w:rFonts w:ascii="Times New Roman" w:hAnsi="Times New Roman" w:cs="Times New Roman"/>
          <w:sz w:val="24"/>
          <w:szCs w:val="24"/>
          <w:lang w:val="en-US"/>
        </w:rPr>
        <w:t>eLearnExpo</w:t>
      </w:r>
      <w:proofErr w:type="spellEnd"/>
    </w:p>
    <w:p w:rsidR="0043512D" w:rsidRPr="006E2A1F" w:rsidRDefault="00B30EFA" w:rsidP="0043512D">
      <w:pPr>
        <w:numPr>
          <w:ilvl w:val="0"/>
          <w:numId w:val="8"/>
        </w:num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5"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computer</w:t>
        </w:r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museum</w:t>
        </w:r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43512D" w:rsidRPr="006E2A1F">
        <w:rPr>
          <w:rFonts w:ascii="Times New Roman" w:hAnsi="Times New Roman" w:cs="Times New Roman"/>
          <w:sz w:val="24"/>
          <w:szCs w:val="24"/>
        </w:rPr>
        <w:t xml:space="preserve"> Виртуальный компьютер музей </w:t>
      </w:r>
    </w:p>
    <w:p w:rsidR="0043512D" w:rsidRPr="006E2A1F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2A1F">
        <w:rPr>
          <w:rFonts w:ascii="Times New Roman" w:hAnsi="Times New Roman" w:cs="Times New Roman"/>
          <w:sz w:val="24"/>
          <w:szCs w:val="24"/>
        </w:rPr>
        <w:t>Олимпиада и конкурсы</w:t>
      </w:r>
    </w:p>
    <w:p w:rsidR="0043512D" w:rsidRPr="006E2A1F" w:rsidRDefault="00B30EFA" w:rsidP="0043512D">
      <w:pPr>
        <w:numPr>
          <w:ilvl w:val="0"/>
          <w:numId w:val="8"/>
        </w:num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6"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konkurskit</w:t>
        </w:r>
        <w:proofErr w:type="spellEnd"/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43512D" w:rsidRPr="006E2A1F">
        <w:rPr>
          <w:rFonts w:ascii="Times New Roman" w:hAnsi="Times New Roman" w:cs="Times New Roman"/>
          <w:sz w:val="24"/>
          <w:szCs w:val="24"/>
        </w:rPr>
        <w:t xml:space="preserve"> Конкурс- олимпиада «КИТ- компьютеры, информатика, технологии»</w:t>
      </w:r>
    </w:p>
    <w:p w:rsidR="0043512D" w:rsidRPr="006E2A1F" w:rsidRDefault="00B30EFA" w:rsidP="0043512D">
      <w:pPr>
        <w:numPr>
          <w:ilvl w:val="0"/>
          <w:numId w:val="8"/>
        </w:num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7"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olympiads</w:t>
        </w:r>
        <w:proofErr w:type="spellEnd"/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43512D" w:rsidRPr="006E2A1F">
        <w:rPr>
          <w:rFonts w:ascii="Times New Roman" w:hAnsi="Times New Roman" w:cs="Times New Roman"/>
          <w:sz w:val="24"/>
          <w:szCs w:val="24"/>
        </w:rPr>
        <w:t xml:space="preserve"> Олимпиадная информатика</w:t>
      </w:r>
    </w:p>
    <w:p w:rsidR="0043512D" w:rsidRPr="006E2A1F" w:rsidRDefault="00B30EFA" w:rsidP="0043512D">
      <w:pPr>
        <w:numPr>
          <w:ilvl w:val="0"/>
          <w:numId w:val="8"/>
        </w:num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8"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contest</w:t>
        </w:r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ur</w:t>
        </w:r>
        <w:proofErr w:type="spellEnd"/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43512D" w:rsidRPr="006E2A1F">
        <w:rPr>
          <w:rFonts w:ascii="Times New Roman" w:hAnsi="Times New Roman" w:cs="Times New Roman"/>
          <w:sz w:val="24"/>
          <w:szCs w:val="24"/>
        </w:rPr>
        <w:t xml:space="preserve"> Уральские олимпиады по программированию, информатике и математике </w:t>
      </w:r>
    </w:p>
    <w:p w:rsidR="0043512D" w:rsidRPr="006E2A1F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Pr="006E2A1F" w:rsidRDefault="0043512D" w:rsidP="0043512D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2A1F">
        <w:rPr>
          <w:rFonts w:ascii="Times New Roman" w:hAnsi="Times New Roman" w:cs="Times New Roman"/>
          <w:b/>
          <w:sz w:val="24"/>
          <w:szCs w:val="24"/>
        </w:rPr>
        <w:t>Сервисы и инструменты</w:t>
      </w:r>
      <w:r w:rsidRPr="006E2A1F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43512D" w:rsidRPr="006E2A1F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2A1F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6E2A1F">
        <w:rPr>
          <w:rFonts w:ascii="Times New Roman" w:hAnsi="Times New Roman" w:cs="Times New Roman"/>
          <w:sz w:val="24"/>
          <w:szCs w:val="24"/>
        </w:rPr>
        <w:t>Skype</w:t>
      </w:r>
      <w:proofErr w:type="spellEnd"/>
      <w:r w:rsidRPr="006E2A1F">
        <w:rPr>
          <w:rFonts w:ascii="Times New Roman" w:hAnsi="Times New Roman" w:cs="Times New Roman"/>
          <w:sz w:val="24"/>
          <w:szCs w:val="24"/>
        </w:rPr>
        <w:t xml:space="preserve"> (режим доступа: https://www.skype.com/) </w:t>
      </w:r>
    </w:p>
    <w:p w:rsidR="0043512D" w:rsidRPr="006E2A1F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2A1F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6E2A1F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6E2A1F">
        <w:rPr>
          <w:rFonts w:ascii="Times New Roman" w:hAnsi="Times New Roman" w:cs="Times New Roman"/>
          <w:sz w:val="24"/>
          <w:szCs w:val="24"/>
        </w:rPr>
        <w:t xml:space="preserve"> (режим доступа: </w:t>
      </w:r>
      <w:hyperlink r:id="rId29" w:history="1"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https://zoom.us/</w:t>
        </w:r>
      </w:hyperlink>
      <w:r w:rsidRPr="006E2A1F">
        <w:rPr>
          <w:rFonts w:ascii="Times New Roman" w:hAnsi="Times New Roman" w:cs="Times New Roman"/>
          <w:sz w:val="24"/>
          <w:szCs w:val="24"/>
        </w:rPr>
        <w:t>)</w:t>
      </w:r>
    </w:p>
    <w:p w:rsidR="000A5B38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2A1F">
        <w:rPr>
          <w:rFonts w:ascii="Times New Roman" w:hAnsi="Times New Roman" w:cs="Times New Roman"/>
          <w:sz w:val="24"/>
          <w:szCs w:val="24"/>
        </w:rPr>
        <w:t xml:space="preserve">3. </w:t>
      </w:r>
      <w:hyperlink r:id="rId30" w:history="1">
        <w:r w:rsidRPr="00943463">
          <w:rPr>
            <w:rStyle w:val="af0"/>
            <w:rFonts w:ascii="Times New Roman" w:hAnsi="Times New Roman" w:cs="Times New Roman"/>
            <w:sz w:val="24"/>
            <w:szCs w:val="24"/>
          </w:rPr>
          <w:t>https://disk.yandex.ru/</w:t>
        </w:r>
      </w:hyperlink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A5B38" w:rsidRDefault="000A5B38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5B38" w:rsidRDefault="000A5B38" w:rsidP="000A5B38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2" w:name="_Toc4421771751"/>
      <w:bookmarkStart w:id="3" w:name="_Toc451344785"/>
      <w:r w:rsidRPr="000A5B38">
        <w:rPr>
          <w:rFonts w:ascii="Times New Roman" w:eastAsiaTheme="majorEastAsia" w:hAnsi="Times New Roman" w:cs="Times New Roman"/>
          <w:b/>
          <w:bCs/>
          <w:sz w:val="24"/>
          <w:szCs w:val="24"/>
        </w:rPr>
        <w:lastRenderedPageBreak/>
        <w:t>4.КОНТРОЛЬ И ОЦЕНКА РЕЗУЛЬТАТОВ ОСВОЕНИЯ УЧЕБНОЙ ДИСЦИПЛИНЫ</w:t>
      </w:r>
      <w:bookmarkEnd w:id="2"/>
      <w:bookmarkEnd w:id="3"/>
    </w:p>
    <w:p w:rsidR="000A5B38" w:rsidRPr="000A5B38" w:rsidRDefault="000A5B38" w:rsidP="000A5B38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</w:pPr>
    </w:p>
    <w:p w:rsidR="000A5B38" w:rsidRDefault="000A5B38" w:rsidP="000A5B3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bookmarkStart w:id="4" w:name="_Hlk67952535"/>
      <w:r w:rsidRPr="000A5B38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</w:p>
    <w:p w:rsidR="000A5B38" w:rsidRPr="000A5B38" w:rsidRDefault="000A5B38" w:rsidP="000A5B3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</w:p>
    <w:tbl>
      <w:tblPr>
        <w:tblW w:w="10020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814"/>
        <w:gridCol w:w="5206"/>
      </w:tblGrid>
      <w:tr w:rsidR="000A5B38" w:rsidRPr="000A5B38" w:rsidTr="000A5B38">
        <w:trPr>
          <w:trHeight w:val="657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bookmarkEnd w:id="4"/>
          <w:p w:rsidR="000A5B38" w:rsidRPr="000A5B38" w:rsidRDefault="000A5B38" w:rsidP="000A5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0A5B38" w:rsidRPr="000A5B38" w:rsidTr="00A45B09">
        <w:trPr>
          <w:trHeight w:val="51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b/>
                <w:sz w:val="24"/>
                <w:szCs w:val="24"/>
              </w:rPr>
              <w:t>Умения: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5B38" w:rsidRPr="000A5B38" w:rsidTr="00A45B09">
        <w:trPr>
          <w:trHeight w:val="362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-использовать прикладное программное обеспечение (текстовые и графические редакторы, электронные таблицы, информационно-поисковые системы);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-использовать системы автоматизированного проектирования ля выполнения чертежей различного уровня сложности.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-пользоваться прикладным программным обеспечением в сфере профессиональной деятельно</w:t>
            </w: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сти и владеть методами сбора, хранения и обработки информации;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-осуществлять, поиск информации на компьютерных носителях, в локальных и глобальных информационных сетях; 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-использовать программное обеспечение в профессиональной деятельности; 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-применять компьютерные и телекоммуникационные средства.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Практические работы, внеаудиторная самостоятельная работа.</w:t>
            </w:r>
          </w:p>
        </w:tc>
      </w:tr>
      <w:tr w:rsidR="000A5B38" w:rsidRPr="000A5B38" w:rsidTr="00A45B09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b/>
                <w:sz w:val="24"/>
                <w:szCs w:val="24"/>
              </w:rPr>
              <w:t>Знания: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-основные понятия автоматизированной обработки информации, общий состав и структуру электронно-вычислительных машин и вычислительных систем;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 xml:space="preserve">-базовые системные программные продукты и пакеты прикладных программ; 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-состав, функции и возможности использования информационных и телекоммуникационных технологий в профессиональной деятельности;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 xml:space="preserve">-технология поиска информации; 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-основные понятия, классификацию и назначение САПР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-состав, функции и возможности использо</w:t>
            </w: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вания информационных и телекоммуникационных технологий в профессиональной деятельности;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 техно</w:t>
            </w: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логию поиска информации;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 технологию освоения па</w:t>
            </w: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кетов прикладных программ.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внеаудиторная самостоятельная работа, доклады</w:t>
            </w:r>
          </w:p>
        </w:tc>
      </w:tr>
    </w:tbl>
    <w:tbl>
      <w:tblPr>
        <w:tblStyle w:val="1"/>
        <w:tblW w:w="10037" w:type="dxa"/>
        <w:tblInd w:w="-228" w:type="dxa"/>
        <w:tblLook w:val="04A0" w:firstRow="1" w:lastRow="0" w:firstColumn="1" w:lastColumn="0" w:noHBand="0" w:noVBand="1"/>
      </w:tblPr>
      <w:tblGrid>
        <w:gridCol w:w="4816"/>
        <w:gridCol w:w="5221"/>
      </w:tblGrid>
      <w:tr w:rsidR="000A5B38" w:rsidRPr="000A5B38" w:rsidTr="00A45B09">
        <w:tc>
          <w:tcPr>
            <w:tcW w:w="4816" w:type="dxa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5221" w:type="dxa"/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 xml:space="preserve">Экспертная оценка, направленная на оценку </w:t>
            </w:r>
            <w:proofErr w:type="spellStart"/>
            <w:r w:rsidRPr="000A5B38">
              <w:rPr>
                <w:rFonts w:cs="Times New Roman"/>
                <w:sz w:val="24"/>
                <w:szCs w:val="24"/>
              </w:rPr>
              <w:t>сформированности</w:t>
            </w:r>
            <w:proofErr w:type="spellEnd"/>
            <w:r w:rsidRPr="000A5B38">
              <w:rPr>
                <w:rFonts w:cs="Times New Roman"/>
                <w:sz w:val="24"/>
                <w:szCs w:val="24"/>
              </w:rPr>
              <w:t xml:space="preserve"> компетенций, проявленных в ходе практической работы.</w:t>
            </w:r>
          </w:p>
        </w:tc>
      </w:tr>
      <w:tr w:rsidR="000A5B38" w:rsidRPr="000A5B38" w:rsidTr="00A45B09">
        <w:tc>
          <w:tcPr>
            <w:tcW w:w="4816" w:type="dxa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5221" w:type="dxa"/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Диагностика, направления на выявление типовых способных принятия решений.</w:t>
            </w:r>
          </w:p>
        </w:tc>
      </w:tr>
      <w:tr w:rsidR="000A5B38" w:rsidRPr="000A5B38" w:rsidTr="00A45B09">
        <w:tc>
          <w:tcPr>
            <w:tcW w:w="4816" w:type="dxa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ОК 03. Планировать и реализовывать собственное профессиональное и личностное развитие;</w:t>
            </w:r>
          </w:p>
        </w:tc>
        <w:tc>
          <w:tcPr>
            <w:tcW w:w="5221" w:type="dxa"/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Диагностика, направленная на выявление типовых способов принятия решений.</w:t>
            </w:r>
          </w:p>
        </w:tc>
      </w:tr>
      <w:tr w:rsidR="000A5B38" w:rsidRPr="000A5B38" w:rsidTr="00A45B09">
        <w:tc>
          <w:tcPr>
            <w:tcW w:w="4816" w:type="dxa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5221" w:type="dxa"/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0A5B38" w:rsidRPr="000A5B38" w:rsidTr="00A45B09">
        <w:tc>
          <w:tcPr>
            <w:tcW w:w="4816" w:type="dxa"/>
          </w:tcPr>
          <w:p w:rsidR="000A5B38" w:rsidRPr="000A5B38" w:rsidRDefault="000A5B38" w:rsidP="000A5B38">
            <w:pPr>
              <w:jc w:val="both"/>
              <w:rPr>
                <w:rFonts w:cs="Times New Roman"/>
                <w:iCs/>
                <w:color w:val="000000"/>
                <w:sz w:val="24"/>
                <w:szCs w:val="24"/>
              </w:rPr>
            </w:pP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21" w:type="dxa"/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0A5B38" w:rsidRPr="000A5B38" w:rsidTr="00A45B09">
        <w:tc>
          <w:tcPr>
            <w:tcW w:w="4816" w:type="dxa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5221" w:type="dxa"/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Количественная оценка, направленная на оценку количественных результатов практической деятельности.</w:t>
            </w:r>
          </w:p>
        </w:tc>
      </w:tr>
      <w:tr w:rsidR="000A5B38" w:rsidRPr="000A5B38" w:rsidTr="00A45B09">
        <w:tc>
          <w:tcPr>
            <w:tcW w:w="4816" w:type="dxa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5221" w:type="dxa"/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Качественная оценка, направленная на оценку качественных результатов практической деятельности.</w:t>
            </w:r>
          </w:p>
        </w:tc>
      </w:tr>
      <w:tr w:rsidR="000A5B38" w:rsidRPr="000A5B38" w:rsidTr="00A45B09">
        <w:tc>
          <w:tcPr>
            <w:tcW w:w="4816" w:type="dxa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ОК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5221" w:type="dxa"/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0A5B38" w:rsidRPr="000A5B38" w:rsidTr="00A45B09">
        <w:tc>
          <w:tcPr>
            <w:tcW w:w="4816" w:type="dxa"/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5221" w:type="dxa"/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Количественная оценка, направленная на оценку результатов практической деятельности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1.1. Организовывать и выполнять подготовку систем и объектов к монтажу.</w:t>
            </w:r>
          </w:p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ПК 1.3. Организовывать и выполнять 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производственный контроль качества монтажных работ.</w:t>
            </w:r>
          </w:p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Оценка решений ситуационных задач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Тестирование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ПК 1.4. Выполнять пусконаладочные работы систем водоснабжения и водоотведения, отопления, вентиляции и кондиционирование воздуха.</w:t>
            </w:r>
          </w:p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2.2. Осуществлять планирование работ, связанных с эксплуатацией и ремонтом систем.</w:t>
            </w:r>
          </w:p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2.3. Организовывать производство работ по ремонту инженерных сетей и оборудования строительных объектов.</w:t>
            </w:r>
          </w:p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2.4. Осуществлять надзор и контроль за ремонтом и его качеством.</w:t>
            </w:r>
          </w:p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widowControl w:val="0"/>
              <w:shd w:val="clear" w:color="auto" w:fill="FFFFFF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ПК 4.1. Выполнять подготовительные 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работы  при монтаже систем отопления, водоснабжения, водоотведения.</w:t>
            </w:r>
          </w:p>
          <w:p w:rsidR="000A5B38" w:rsidRPr="000A5B38" w:rsidRDefault="000A5B38" w:rsidP="000A5B38">
            <w:pPr>
              <w:widowControl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Оценка результатов деятельности 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обучающегося при выполнении и защите результатов практических занятий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ПК 4.2.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4.4. Обеспечивать соблюдение правил техники безопасности при выполнении монтажных и наладочных работ.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center"/>
              <w:rPr>
                <w:sz w:val="24"/>
                <w:szCs w:val="24"/>
              </w:rPr>
            </w:pPr>
            <w:r w:rsidRPr="000A5B38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607301" w:rsidRDefault="005A1C57" w:rsidP="000A5B38">
            <w:pPr>
              <w:jc w:val="center"/>
              <w:rPr>
                <w:b/>
                <w:sz w:val="24"/>
                <w:szCs w:val="24"/>
              </w:rPr>
            </w:pPr>
            <w:r w:rsidRPr="0060730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  <w:r w:rsidR="000A5B38" w:rsidRPr="0060730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ифференцированный зачет</w:t>
            </w:r>
          </w:p>
        </w:tc>
      </w:tr>
    </w:tbl>
    <w:p w:rsidR="000A5B38" w:rsidRPr="000A5B38" w:rsidRDefault="000A5B38" w:rsidP="000A5B3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E2A1F" w:rsidRPr="006E2A1F" w:rsidRDefault="006E2A1F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A1F">
        <w:rPr>
          <w:rFonts w:ascii="Times New Roman" w:hAnsi="Times New Roman" w:cs="Times New Roman"/>
          <w:sz w:val="24"/>
          <w:szCs w:val="24"/>
        </w:rPr>
        <w:br w:type="page"/>
      </w:r>
    </w:p>
    <w:sectPr w:rsidR="006E2A1F" w:rsidRPr="006E2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4CB8" w:rsidRDefault="00144CB8" w:rsidP="00517F9A">
      <w:pPr>
        <w:spacing w:after="0" w:line="240" w:lineRule="auto"/>
      </w:pPr>
      <w:r>
        <w:separator/>
      </w:r>
    </w:p>
  </w:endnote>
  <w:endnote w:type="continuationSeparator" w:id="0">
    <w:p w:rsidR="00144CB8" w:rsidRDefault="00144CB8" w:rsidP="00517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CB8" w:rsidRDefault="00144CB8" w:rsidP="00E723BD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44CB8" w:rsidRDefault="00144CB8" w:rsidP="00E723BD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CB8" w:rsidRDefault="00144CB8" w:rsidP="00E723B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4CB8" w:rsidRDefault="00144CB8" w:rsidP="00517F9A">
      <w:pPr>
        <w:spacing w:after="0" w:line="240" w:lineRule="auto"/>
      </w:pPr>
      <w:r>
        <w:separator/>
      </w:r>
    </w:p>
  </w:footnote>
  <w:footnote w:type="continuationSeparator" w:id="0">
    <w:p w:rsidR="00144CB8" w:rsidRDefault="00144CB8" w:rsidP="00517F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1329A"/>
    <w:multiLevelType w:val="hybridMultilevel"/>
    <w:tmpl w:val="0F384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05F21"/>
    <w:multiLevelType w:val="hybridMultilevel"/>
    <w:tmpl w:val="EDDE25D8"/>
    <w:lvl w:ilvl="0" w:tplc="9D265A56">
      <w:start w:val="1"/>
      <w:numFmt w:val="decimal"/>
      <w:lvlText w:val="%1."/>
      <w:lvlJc w:val="left"/>
      <w:pPr>
        <w:ind w:left="78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9A479A"/>
    <w:multiLevelType w:val="hybridMultilevel"/>
    <w:tmpl w:val="2408B81C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114BA1"/>
    <w:multiLevelType w:val="hybridMultilevel"/>
    <w:tmpl w:val="3CF859C8"/>
    <w:lvl w:ilvl="0" w:tplc="0419000F">
      <w:start w:val="1"/>
      <w:numFmt w:val="decimal"/>
      <w:lvlText w:val="%1."/>
      <w:lvlJc w:val="left"/>
      <w:pPr>
        <w:ind w:left="465" w:hanging="360"/>
      </w:p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 w15:restartNumberingAfterBreak="0">
    <w:nsid w:val="4A8769B6"/>
    <w:multiLevelType w:val="hybridMultilevel"/>
    <w:tmpl w:val="0598F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8061E9"/>
    <w:multiLevelType w:val="hybridMultilevel"/>
    <w:tmpl w:val="03DC72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673458C"/>
    <w:multiLevelType w:val="hybridMultilevel"/>
    <w:tmpl w:val="BFB658DC"/>
    <w:lvl w:ilvl="0" w:tplc="E7F4F8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1D58B7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 w15:restartNumberingAfterBreak="0">
    <w:nsid w:val="61FD7A4F"/>
    <w:multiLevelType w:val="hybridMultilevel"/>
    <w:tmpl w:val="D5EA2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C750CF"/>
    <w:multiLevelType w:val="multilevel"/>
    <w:tmpl w:val="B1F21458"/>
    <w:lvl w:ilvl="0">
      <w:start w:val="1"/>
      <w:numFmt w:val="decimal"/>
      <w:suff w:val="nothing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10" w15:restartNumberingAfterBreak="0">
    <w:nsid w:val="734F5C22"/>
    <w:multiLevelType w:val="hybridMultilevel"/>
    <w:tmpl w:val="779626AE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145C30"/>
    <w:multiLevelType w:val="multilevel"/>
    <w:tmpl w:val="2B7C94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-%2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2" w15:restartNumberingAfterBreak="0">
    <w:nsid w:val="797853C8"/>
    <w:multiLevelType w:val="hybridMultilevel"/>
    <w:tmpl w:val="A9E40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7"/>
  </w:num>
  <w:num w:numId="5">
    <w:abstractNumId w:val="12"/>
  </w:num>
  <w:num w:numId="6">
    <w:abstractNumId w:val="10"/>
  </w:num>
  <w:num w:numId="7">
    <w:abstractNumId w:val="2"/>
  </w:num>
  <w:num w:numId="8">
    <w:abstractNumId w:val="9"/>
  </w:num>
  <w:num w:numId="9">
    <w:abstractNumId w:val="0"/>
  </w:num>
  <w:num w:numId="10">
    <w:abstractNumId w:val="6"/>
  </w:num>
  <w:num w:numId="11">
    <w:abstractNumId w:val="11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F9A"/>
    <w:rsid w:val="00047177"/>
    <w:rsid w:val="000A5B38"/>
    <w:rsid w:val="000A7F53"/>
    <w:rsid w:val="000D32EB"/>
    <w:rsid w:val="000D69F5"/>
    <w:rsid w:val="00144CB8"/>
    <w:rsid w:val="00166EAB"/>
    <w:rsid w:val="00193293"/>
    <w:rsid w:val="002221E1"/>
    <w:rsid w:val="002234A5"/>
    <w:rsid w:val="00273EEB"/>
    <w:rsid w:val="002832F9"/>
    <w:rsid w:val="002A253D"/>
    <w:rsid w:val="002B5294"/>
    <w:rsid w:val="002D77BB"/>
    <w:rsid w:val="00352E65"/>
    <w:rsid w:val="003A3703"/>
    <w:rsid w:val="003D45C2"/>
    <w:rsid w:val="003F6474"/>
    <w:rsid w:val="0043512D"/>
    <w:rsid w:val="004A20BD"/>
    <w:rsid w:val="004D3B17"/>
    <w:rsid w:val="004E5022"/>
    <w:rsid w:val="00517317"/>
    <w:rsid w:val="00517F9A"/>
    <w:rsid w:val="0055415A"/>
    <w:rsid w:val="00577AE0"/>
    <w:rsid w:val="005A1C57"/>
    <w:rsid w:val="005B3F80"/>
    <w:rsid w:val="005C69E7"/>
    <w:rsid w:val="005D2859"/>
    <w:rsid w:val="005D3AB4"/>
    <w:rsid w:val="00607301"/>
    <w:rsid w:val="006342CC"/>
    <w:rsid w:val="00651DAF"/>
    <w:rsid w:val="006C59E5"/>
    <w:rsid w:val="006E2A1F"/>
    <w:rsid w:val="00755348"/>
    <w:rsid w:val="00780144"/>
    <w:rsid w:val="00793D18"/>
    <w:rsid w:val="007D42AE"/>
    <w:rsid w:val="00802043"/>
    <w:rsid w:val="008632C1"/>
    <w:rsid w:val="008C24CB"/>
    <w:rsid w:val="008D31F2"/>
    <w:rsid w:val="00964766"/>
    <w:rsid w:val="009762C9"/>
    <w:rsid w:val="009D5E88"/>
    <w:rsid w:val="00A0360E"/>
    <w:rsid w:val="00A45B09"/>
    <w:rsid w:val="00A505D3"/>
    <w:rsid w:val="00A73B90"/>
    <w:rsid w:val="00A811C0"/>
    <w:rsid w:val="00AA5975"/>
    <w:rsid w:val="00AB0CAE"/>
    <w:rsid w:val="00B30EFA"/>
    <w:rsid w:val="00B93C5E"/>
    <w:rsid w:val="00C333AA"/>
    <w:rsid w:val="00C8556E"/>
    <w:rsid w:val="00CC05BD"/>
    <w:rsid w:val="00CC6202"/>
    <w:rsid w:val="00CE13EA"/>
    <w:rsid w:val="00CE53EC"/>
    <w:rsid w:val="00D361FA"/>
    <w:rsid w:val="00D40576"/>
    <w:rsid w:val="00D43EC7"/>
    <w:rsid w:val="00DE7B97"/>
    <w:rsid w:val="00E723BD"/>
    <w:rsid w:val="00E958B7"/>
    <w:rsid w:val="00E973FE"/>
    <w:rsid w:val="00EA56E3"/>
    <w:rsid w:val="00ED2513"/>
    <w:rsid w:val="00ED549E"/>
    <w:rsid w:val="00EE14E5"/>
    <w:rsid w:val="00F178BA"/>
    <w:rsid w:val="00F25CFE"/>
    <w:rsid w:val="00F75697"/>
    <w:rsid w:val="00FD2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35995D-69A3-4ADA-82AC-6E366CC6E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17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17F9A"/>
  </w:style>
  <w:style w:type="paragraph" w:styleId="a5">
    <w:name w:val="footnote text"/>
    <w:basedOn w:val="a"/>
    <w:link w:val="a6"/>
    <w:uiPriority w:val="99"/>
    <w:semiHidden/>
    <w:unhideWhenUsed/>
    <w:rsid w:val="00517F9A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17F9A"/>
    <w:rPr>
      <w:sz w:val="20"/>
      <w:szCs w:val="20"/>
    </w:rPr>
  </w:style>
  <w:style w:type="character" w:styleId="a7">
    <w:name w:val="page number"/>
    <w:uiPriority w:val="99"/>
    <w:rsid w:val="00517F9A"/>
    <w:rPr>
      <w:rFonts w:cs="Times New Roman"/>
    </w:rPr>
  </w:style>
  <w:style w:type="character" w:styleId="a8">
    <w:name w:val="footnote reference"/>
    <w:uiPriority w:val="99"/>
    <w:rsid w:val="00517F9A"/>
    <w:rPr>
      <w:rFonts w:cs="Times New Roman"/>
      <w:vertAlign w:val="superscript"/>
    </w:rPr>
  </w:style>
  <w:style w:type="character" w:styleId="a9">
    <w:name w:val="Emphasis"/>
    <w:uiPriority w:val="20"/>
    <w:qFormat/>
    <w:rsid w:val="00517F9A"/>
    <w:rPr>
      <w:rFonts w:cs="Times New Roman"/>
      <w:i/>
    </w:rPr>
  </w:style>
  <w:style w:type="paragraph" w:styleId="aa">
    <w:name w:val="header"/>
    <w:basedOn w:val="a"/>
    <w:link w:val="ab"/>
    <w:uiPriority w:val="99"/>
    <w:unhideWhenUsed/>
    <w:rsid w:val="00EE1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E14E5"/>
  </w:style>
  <w:style w:type="paragraph" w:styleId="ac">
    <w:name w:val="Balloon Text"/>
    <w:basedOn w:val="a"/>
    <w:link w:val="ad"/>
    <w:uiPriority w:val="99"/>
    <w:semiHidden/>
    <w:unhideWhenUsed/>
    <w:rsid w:val="00E72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723BD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e"/>
    <w:uiPriority w:val="59"/>
    <w:rsid w:val="00651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59"/>
    <w:rsid w:val="00651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361F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D361FA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f">
    <w:name w:val="List Paragraph"/>
    <w:basedOn w:val="a"/>
    <w:uiPriority w:val="34"/>
    <w:qFormat/>
    <w:rsid w:val="00273EEB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166EAB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e"/>
    <w:uiPriority w:val="59"/>
    <w:rsid w:val="000A5B38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znanium.com/" TargetMode="External"/><Relationship Id="rId18" Type="http://schemas.openxmlformats.org/officeDocument/2006/relationships/hyperlink" Target="http://www.rusedu.info-" TargetMode="External"/><Relationship Id="rId26" Type="http://schemas.openxmlformats.org/officeDocument/2006/relationships/hyperlink" Target="http://www.konkurskit.ru-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npstoik.ru/vio-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354929" TargetMode="External"/><Relationship Id="rId17" Type="http://schemas.openxmlformats.org/officeDocument/2006/relationships/hyperlink" Target="http://www.iteach.ru-" TargetMode="External"/><Relationship Id="rId25" Type="http://schemas.openxmlformats.org/officeDocument/2006/relationships/hyperlink" Target="http://www.computer-museum.ru-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est.sptcialist.ru" TargetMode="External"/><Relationship Id="rId20" Type="http://schemas.openxmlformats.org/officeDocument/2006/relationships/hyperlink" Target="http://www.ops.ru-" TargetMode="External"/><Relationship Id="rId29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38506" TargetMode="External"/><Relationship Id="rId24" Type="http://schemas.openxmlformats.org/officeDocument/2006/relationships/hyperlink" Target="http://www.elearnexpo.ru-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intuit.ru" TargetMode="External"/><Relationship Id="rId23" Type="http://schemas.openxmlformats.org/officeDocument/2006/relationships/hyperlink" Target="http://www.bytic.ru/-" TargetMode="External"/><Relationship Id="rId28" Type="http://schemas.openxmlformats.org/officeDocument/2006/relationships/hyperlink" Target="http://contest.ur.ru-" TargetMode="External"/><Relationship Id="rId10" Type="http://schemas.openxmlformats.org/officeDocument/2006/relationships/footer" Target="footer2.xml"/><Relationship Id="rId19" Type="http://schemas.openxmlformats.org/officeDocument/2006/relationships/hyperlink" Target="http://edu.ascon.ru-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iit.metodist.ru" TargetMode="External"/><Relationship Id="rId22" Type="http://schemas.openxmlformats.org/officeDocument/2006/relationships/hyperlink" Target="http://ito.edu.ru-" TargetMode="External"/><Relationship Id="rId27" Type="http://schemas.openxmlformats.org/officeDocument/2006/relationships/hyperlink" Target="http://www.olympiads.ru-" TargetMode="External"/><Relationship Id="rId30" Type="http://schemas.openxmlformats.org/officeDocument/2006/relationships/hyperlink" Target="https://disk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5D4BF-B9A2-4C80-970D-B3E9134D1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17</Pages>
  <Words>3625</Words>
  <Characters>20668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Политех</dc:creator>
  <cp:lastModifiedBy>osipowowa@outlook.com</cp:lastModifiedBy>
  <cp:revision>45</cp:revision>
  <cp:lastPrinted>2021-10-21T12:24:00Z</cp:lastPrinted>
  <dcterms:created xsi:type="dcterms:W3CDTF">2002-01-01T02:57:00Z</dcterms:created>
  <dcterms:modified xsi:type="dcterms:W3CDTF">2022-05-03T19:26:00Z</dcterms:modified>
</cp:coreProperties>
</file>